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C3" w:rsidRPr="00515E03" w:rsidRDefault="003F4DC3" w:rsidP="00515E03">
      <w:pPr>
        <w:pStyle w:val="30"/>
        <w:shd w:val="clear" w:color="auto" w:fill="auto"/>
        <w:rPr>
          <w:rFonts w:ascii="Times New Roman" w:hAnsi="Times New Roman" w:cs="Times New Roman"/>
          <w:color w:val="000000"/>
          <w:lang w:eastAsia="ru-RU" w:bidi="ru-RU"/>
        </w:rPr>
      </w:pPr>
    </w:p>
    <w:p w:rsidR="003F4DC3" w:rsidRPr="00515E03" w:rsidRDefault="003F4DC3" w:rsidP="00515E03">
      <w:pPr>
        <w:pStyle w:val="30"/>
        <w:shd w:val="clear" w:color="auto" w:fill="auto"/>
        <w:rPr>
          <w:rFonts w:ascii="Times New Roman" w:hAnsi="Times New Roman" w:cs="Times New Roman"/>
          <w:color w:val="000000"/>
          <w:lang w:eastAsia="ru-RU" w:bidi="ru-RU"/>
        </w:rPr>
      </w:pPr>
    </w:p>
    <w:p w:rsidR="003F4DC3" w:rsidRPr="00515E03" w:rsidRDefault="003F4DC3" w:rsidP="00515E03">
      <w:pPr>
        <w:pStyle w:val="30"/>
        <w:shd w:val="clear" w:color="auto" w:fill="auto"/>
        <w:rPr>
          <w:rFonts w:ascii="Times New Roman" w:hAnsi="Times New Roman" w:cs="Times New Roman"/>
          <w:color w:val="000000"/>
          <w:lang w:eastAsia="ru-RU" w:bidi="ru-RU"/>
        </w:rPr>
      </w:pPr>
    </w:p>
    <w:p w:rsidR="003F4DC3" w:rsidRPr="00515E03" w:rsidRDefault="003F4DC3" w:rsidP="00515E03">
      <w:pPr>
        <w:pStyle w:val="30"/>
        <w:shd w:val="clear" w:color="auto" w:fill="auto"/>
        <w:rPr>
          <w:rFonts w:ascii="Times New Roman" w:hAnsi="Times New Roman" w:cs="Times New Roman"/>
          <w:color w:val="000000"/>
          <w:lang w:eastAsia="ru-RU" w:bidi="ru-RU"/>
        </w:rPr>
      </w:pPr>
    </w:p>
    <w:p w:rsidR="003F4DC3" w:rsidRPr="00515E03" w:rsidRDefault="003F4DC3" w:rsidP="00515E03">
      <w:pPr>
        <w:pStyle w:val="30"/>
        <w:shd w:val="clear" w:color="auto" w:fill="auto"/>
        <w:rPr>
          <w:rFonts w:ascii="Times New Roman" w:hAnsi="Times New Roman" w:cs="Times New Roman"/>
          <w:color w:val="000000"/>
          <w:lang w:eastAsia="ru-RU" w:bidi="ru-RU"/>
        </w:rPr>
      </w:pPr>
    </w:p>
    <w:p w:rsidR="003F4DC3" w:rsidRPr="00515E03" w:rsidRDefault="003F4DC3" w:rsidP="00515E03">
      <w:pPr>
        <w:pStyle w:val="30"/>
        <w:shd w:val="clear" w:color="auto" w:fill="auto"/>
        <w:rPr>
          <w:rFonts w:ascii="Times New Roman" w:hAnsi="Times New Roman" w:cs="Times New Roman"/>
          <w:color w:val="000000"/>
          <w:lang w:eastAsia="ru-RU" w:bidi="ru-RU"/>
        </w:rPr>
      </w:pPr>
    </w:p>
    <w:p w:rsidR="003F4DC3" w:rsidRPr="00515E03" w:rsidRDefault="003F4DC3" w:rsidP="00515E03">
      <w:pPr>
        <w:pStyle w:val="30"/>
        <w:shd w:val="clear" w:color="auto" w:fill="auto"/>
        <w:rPr>
          <w:rFonts w:ascii="Times New Roman" w:hAnsi="Times New Roman" w:cs="Times New Roman"/>
          <w:color w:val="000000"/>
          <w:lang w:eastAsia="ru-RU" w:bidi="ru-RU"/>
        </w:rPr>
      </w:pPr>
    </w:p>
    <w:p w:rsidR="003F4DC3" w:rsidRPr="00515E03" w:rsidRDefault="003F4DC3" w:rsidP="00515E03">
      <w:pPr>
        <w:pStyle w:val="30"/>
        <w:shd w:val="clear" w:color="auto" w:fill="auto"/>
        <w:rPr>
          <w:rFonts w:ascii="Times New Roman" w:hAnsi="Times New Roman" w:cs="Times New Roman"/>
          <w:color w:val="000000"/>
          <w:lang w:eastAsia="ru-RU" w:bidi="ru-RU"/>
        </w:rPr>
      </w:pPr>
    </w:p>
    <w:p w:rsidR="003F4DC3" w:rsidRPr="001E1B08" w:rsidRDefault="003F4DC3" w:rsidP="001E1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1E1B08">
        <w:rPr>
          <w:rFonts w:ascii="Times New Roman" w:hAnsi="Times New Roman" w:cs="Times New Roman"/>
          <w:b/>
          <w:sz w:val="28"/>
          <w:szCs w:val="28"/>
          <w:lang w:eastAsia="ru-RU" w:bidi="ru-RU"/>
        </w:rPr>
        <w:t>ПРИГЛАШЕНИЕ НА УЧАСТИЕ В ТЕНДЕРЕ</w:t>
      </w:r>
      <w:r w:rsidRPr="001E1B08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  <w:t>НА ПРЕДОСТАВЛЕНИЕ УСЛУГ</w:t>
      </w:r>
      <w:r w:rsidRPr="001E1B08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  <w:t>ПО ВНУТРЕННЕЙ УБОРКЕ ЗДАНИЯ</w:t>
      </w:r>
      <w:r w:rsidRPr="001E1B08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  <w:t>ТЦ ГЛОБАЛ СИТИ</w:t>
      </w:r>
    </w:p>
    <w:p w:rsidR="003F4DC3" w:rsidRPr="001E1B08" w:rsidRDefault="007C1D30" w:rsidP="007C1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и</w:t>
      </w:r>
      <w:r w:rsidR="003F4DC3" w:rsidRPr="001E1B08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прилегающей территории, </w:t>
      </w:r>
      <w:proofErr w:type="gramStart"/>
      <w:r w:rsidR="003F4DC3" w:rsidRPr="001E1B08">
        <w:rPr>
          <w:rFonts w:ascii="Times New Roman" w:hAnsi="Times New Roman" w:cs="Times New Roman"/>
          <w:b/>
          <w:sz w:val="28"/>
          <w:szCs w:val="28"/>
          <w:lang w:eastAsia="ru-RU" w:bidi="ru-RU"/>
        </w:rPr>
        <w:t>расположенн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ого</w:t>
      </w:r>
      <w:proofErr w:type="gramEnd"/>
      <w:r w:rsidR="003F4DC3" w:rsidRPr="001E1B08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по адресу:</w:t>
      </w:r>
    </w:p>
    <w:p w:rsidR="003F4DC3" w:rsidRPr="001E1B08" w:rsidRDefault="003F4DC3" w:rsidP="001E1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B08">
        <w:rPr>
          <w:rFonts w:ascii="Times New Roman" w:hAnsi="Times New Roman" w:cs="Times New Roman"/>
          <w:b/>
          <w:sz w:val="28"/>
          <w:szCs w:val="28"/>
          <w:lang w:eastAsia="ru-RU" w:bidi="ru-RU"/>
        </w:rPr>
        <w:t>г. Москва,</w:t>
      </w:r>
    </w:p>
    <w:p w:rsidR="003F4DC3" w:rsidRPr="001E1B08" w:rsidRDefault="003F4DC3" w:rsidP="001E1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B08">
        <w:rPr>
          <w:rFonts w:ascii="Times New Roman" w:hAnsi="Times New Roman" w:cs="Times New Roman"/>
          <w:b/>
          <w:sz w:val="28"/>
          <w:szCs w:val="28"/>
          <w:lang w:eastAsia="ru-RU" w:bidi="ru-RU"/>
        </w:rPr>
        <w:t>ул. К</w:t>
      </w:r>
      <w:r w:rsidR="007C1D30">
        <w:rPr>
          <w:rFonts w:ascii="Times New Roman" w:hAnsi="Times New Roman" w:cs="Times New Roman"/>
          <w:b/>
          <w:sz w:val="28"/>
          <w:szCs w:val="28"/>
          <w:lang w:eastAsia="ru-RU" w:bidi="ru-RU"/>
        </w:rPr>
        <w:t>ировоградская</w:t>
      </w:r>
      <w:r w:rsidRPr="001E1B08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, </w:t>
      </w:r>
      <w:r w:rsidR="007C1D30">
        <w:rPr>
          <w:rFonts w:ascii="Times New Roman" w:hAnsi="Times New Roman" w:cs="Times New Roman"/>
          <w:b/>
          <w:sz w:val="28"/>
          <w:szCs w:val="28"/>
          <w:lang w:eastAsia="ru-RU" w:bidi="ru-RU"/>
        </w:rPr>
        <w:t>д.14</w:t>
      </w:r>
    </w:p>
    <w:p w:rsidR="009B7650" w:rsidRPr="001E1B08" w:rsidRDefault="009B7650" w:rsidP="001E1B08">
      <w:pPr>
        <w:rPr>
          <w:rFonts w:ascii="Times New Roman" w:hAnsi="Times New Roman" w:cs="Times New Roman"/>
          <w:sz w:val="28"/>
          <w:szCs w:val="28"/>
        </w:rPr>
      </w:pPr>
    </w:p>
    <w:p w:rsidR="003F4DC3" w:rsidRPr="001E1B08" w:rsidRDefault="003F4DC3" w:rsidP="001E1B08">
      <w:pPr>
        <w:rPr>
          <w:rFonts w:ascii="Times New Roman" w:hAnsi="Times New Roman" w:cs="Times New Roman"/>
          <w:sz w:val="28"/>
          <w:szCs w:val="28"/>
        </w:rPr>
      </w:pPr>
    </w:p>
    <w:p w:rsidR="003F4DC3" w:rsidRPr="001E1B08" w:rsidRDefault="003F4DC3" w:rsidP="001E1B08">
      <w:pPr>
        <w:rPr>
          <w:rFonts w:ascii="Times New Roman" w:hAnsi="Times New Roman" w:cs="Times New Roman"/>
          <w:sz w:val="28"/>
          <w:szCs w:val="28"/>
        </w:rPr>
      </w:pPr>
    </w:p>
    <w:p w:rsidR="003F4DC3" w:rsidRPr="001E1B08" w:rsidRDefault="003F4DC3" w:rsidP="001E1B08">
      <w:pPr>
        <w:rPr>
          <w:rFonts w:ascii="Times New Roman" w:hAnsi="Times New Roman" w:cs="Times New Roman"/>
          <w:sz w:val="28"/>
          <w:szCs w:val="28"/>
        </w:rPr>
      </w:pPr>
    </w:p>
    <w:p w:rsidR="003F4DC3" w:rsidRPr="001E1B08" w:rsidRDefault="003F4DC3" w:rsidP="001E1B08">
      <w:pPr>
        <w:rPr>
          <w:rFonts w:ascii="Times New Roman" w:hAnsi="Times New Roman" w:cs="Times New Roman"/>
          <w:sz w:val="28"/>
          <w:szCs w:val="28"/>
        </w:rPr>
      </w:pPr>
    </w:p>
    <w:p w:rsidR="003F4DC3" w:rsidRPr="001E1B08" w:rsidRDefault="003F4DC3" w:rsidP="001E1B08">
      <w:pPr>
        <w:rPr>
          <w:rFonts w:ascii="Times New Roman" w:hAnsi="Times New Roman" w:cs="Times New Roman"/>
          <w:sz w:val="28"/>
          <w:szCs w:val="28"/>
        </w:rPr>
      </w:pPr>
    </w:p>
    <w:p w:rsidR="003F4DC3" w:rsidRPr="001E1B08" w:rsidRDefault="003F4DC3" w:rsidP="001E1B08">
      <w:pPr>
        <w:rPr>
          <w:rFonts w:ascii="Times New Roman" w:hAnsi="Times New Roman" w:cs="Times New Roman"/>
          <w:sz w:val="28"/>
          <w:szCs w:val="28"/>
        </w:rPr>
      </w:pPr>
    </w:p>
    <w:p w:rsidR="003F4DC3" w:rsidRPr="001E1B08" w:rsidRDefault="003F4DC3" w:rsidP="001E1B08">
      <w:pPr>
        <w:rPr>
          <w:rFonts w:ascii="Times New Roman" w:hAnsi="Times New Roman" w:cs="Times New Roman"/>
          <w:sz w:val="28"/>
          <w:szCs w:val="28"/>
        </w:rPr>
      </w:pPr>
    </w:p>
    <w:p w:rsidR="003F4DC3" w:rsidRPr="001E1B08" w:rsidRDefault="003F4DC3" w:rsidP="001E1B08">
      <w:pPr>
        <w:rPr>
          <w:rFonts w:ascii="Times New Roman" w:hAnsi="Times New Roman" w:cs="Times New Roman"/>
          <w:sz w:val="28"/>
          <w:szCs w:val="28"/>
        </w:rPr>
      </w:pPr>
    </w:p>
    <w:p w:rsidR="003F4DC3" w:rsidRPr="001E1B08" w:rsidRDefault="003F4DC3" w:rsidP="001E1B08">
      <w:pPr>
        <w:rPr>
          <w:rFonts w:ascii="Times New Roman" w:hAnsi="Times New Roman" w:cs="Times New Roman"/>
          <w:sz w:val="28"/>
          <w:szCs w:val="28"/>
        </w:rPr>
      </w:pPr>
    </w:p>
    <w:p w:rsidR="003F4DC3" w:rsidRPr="001E1B08" w:rsidRDefault="003F4DC3" w:rsidP="001E1B08">
      <w:pPr>
        <w:rPr>
          <w:rFonts w:ascii="Times New Roman" w:hAnsi="Times New Roman" w:cs="Times New Roman"/>
          <w:sz w:val="28"/>
          <w:szCs w:val="28"/>
        </w:rPr>
      </w:pPr>
    </w:p>
    <w:p w:rsidR="003F4DC3" w:rsidRPr="001E1B08" w:rsidRDefault="003F4DC3" w:rsidP="001E1B08">
      <w:pPr>
        <w:rPr>
          <w:rFonts w:ascii="Times New Roman" w:hAnsi="Times New Roman" w:cs="Times New Roman"/>
          <w:sz w:val="28"/>
          <w:szCs w:val="28"/>
        </w:rPr>
      </w:pPr>
    </w:p>
    <w:p w:rsidR="003F4DC3" w:rsidRPr="001E1B08" w:rsidRDefault="003F4DC3" w:rsidP="001E1B08">
      <w:pPr>
        <w:rPr>
          <w:rFonts w:ascii="Times New Roman" w:hAnsi="Times New Roman" w:cs="Times New Roman"/>
          <w:sz w:val="28"/>
          <w:szCs w:val="28"/>
        </w:rPr>
      </w:pPr>
    </w:p>
    <w:p w:rsidR="003F4DC3" w:rsidRPr="001E1B08" w:rsidRDefault="003F4DC3" w:rsidP="001E1B08">
      <w:pPr>
        <w:rPr>
          <w:rFonts w:ascii="Times New Roman" w:hAnsi="Times New Roman" w:cs="Times New Roman"/>
          <w:sz w:val="28"/>
          <w:szCs w:val="28"/>
        </w:rPr>
      </w:pPr>
    </w:p>
    <w:p w:rsidR="00170CA6" w:rsidRDefault="007C1D30" w:rsidP="001E1B08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7C1D30" w:rsidRDefault="007C1D30" w:rsidP="001E1B08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28301E" w:rsidRDefault="0028301E" w:rsidP="001E1B08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7C1D30" w:rsidRPr="001E1B08" w:rsidRDefault="007C1D30" w:rsidP="001E1B08">
      <w:pPr>
        <w:rPr>
          <w:rFonts w:ascii="Times New Roman" w:eastAsia="Franklin Gothic Medium" w:hAnsi="Times New Roman" w:cs="Times New Roman"/>
          <w:spacing w:val="-10"/>
          <w:sz w:val="28"/>
          <w:szCs w:val="28"/>
          <w:lang w:eastAsia="ru-RU" w:bidi="ru-RU"/>
        </w:rPr>
      </w:pPr>
    </w:p>
    <w:p w:rsidR="00515E03" w:rsidRPr="001E1B08" w:rsidRDefault="00515E03" w:rsidP="001E1B08">
      <w:pPr>
        <w:rPr>
          <w:rFonts w:ascii="Times New Roman" w:eastAsia="Franklin Gothic Medium" w:hAnsi="Times New Roman" w:cs="Times New Roman"/>
          <w:spacing w:val="-10"/>
          <w:sz w:val="28"/>
          <w:szCs w:val="28"/>
          <w:lang w:eastAsia="ru-RU" w:bidi="ru-RU"/>
        </w:rPr>
      </w:pPr>
    </w:p>
    <w:p w:rsidR="00515E03" w:rsidRPr="001E1B08" w:rsidRDefault="00170CA6" w:rsidP="000C773D">
      <w:pPr>
        <w:jc w:val="center"/>
        <w:rPr>
          <w:rFonts w:ascii="Times New Roman" w:eastAsia="Franklin Gothic Medium" w:hAnsi="Times New Roman" w:cs="Times New Roman"/>
          <w:spacing w:val="-10"/>
          <w:sz w:val="28"/>
          <w:szCs w:val="28"/>
          <w:lang w:eastAsia="ru-RU" w:bidi="ru-RU"/>
        </w:rPr>
      </w:pPr>
      <w:r>
        <w:rPr>
          <w:rFonts w:ascii="Times New Roman" w:eastAsia="Franklin Gothic Medium" w:hAnsi="Times New Roman" w:cs="Times New Roman"/>
          <w:spacing w:val="-10"/>
          <w:sz w:val="28"/>
          <w:szCs w:val="28"/>
          <w:lang w:eastAsia="ru-RU" w:bidi="ru-RU"/>
        </w:rPr>
        <w:t>Феврал</w:t>
      </w:r>
      <w:r w:rsidR="003F4DC3" w:rsidRPr="001E1B08">
        <w:rPr>
          <w:rFonts w:ascii="Times New Roman" w:eastAsia="Franklin Gothic Medium" w:hAnsi="Times New Roman" w:cs="Times New Roman"/>
          <w:spacing w:val="-10"/>
          <w:sz w:val="28"/>
          <w:szCs w:val="28"/>
          <w:lang w:eastAsia="ru-RU" w:bidi="ru-RU"/>
        </w:rPr>
        <w:t>ь 2019 г.</w:t>
      </w:r>
    </w:p>
    <w:p w:rsidR="003F4DC3" w:rsidRDefault="003F4DC3" w:rsidP="001E1B08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E1B08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СОДЕРЖАНИЕ</w:t>
      </w:r>
    </w:p>
    <w:p w:rsidR="001E1B08" w:rsidRDefault="001E1B08" w:rsidP="001E1B08">
      <w:pPr>
        <w:jc w:val="both"/>
        <w:rPr>
          <w:rFonts w:ascii="Times New Roman" w:hAnsi="Times New Roman" w:cs="Times New Roman"/>
          <w:sz w:val="28"/>
          <w:szCs w:val="28"/>
        </w:rPr>
      </w:pPr>
      <w:r w:rsidRPr="001E1B08">
        <w:rPr>
          <w:rFonts w:ascii="Times New Roman" w:hAnsi="Times New Roman" w:cs="Times New Roman"/>
          <w:sz w:val="28"/>
          <w:szCs w:val="28"/>
          <w:lang w:eastAsia="ru-RU" w:bidi="ru-RU"/>
        </w:rPr>
        <w:t>Раздел I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Исполнителя</w:t>
      </w:r>
    </w:p>
    <w:p w:rsidR="001E1B08" w:rsidRDefault="001E1B08" w:rsidP="001E1B08">
      <w:pPr>
        <w:jc w:val="both"/>
        <w:rPr>
          <w:rFonts w:ascii="Times New Roman" w:hAnsi="Times New Roman" w:cs="Times New Roman"/>
          <w:sz w:val="28"/>
          <w:szCs w:val="28"/>
        </w:rPr>
      </w:pPr>
      <w:r w:rsidRPr="001E1B08">
        <w:rPr>
          <w:rFonts w:ascii="Times New Roman" w:hAnsi="Times New Roman" w:cs="Times New Roman"/>
          <w:sz w:val="28"/>
          <w:szCs w:val="28"/>
        </w:rPr>
        <w:t>Раздел 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B08">
        <w:rPr>
          <w:rFonts w:ascii="Times New Roman" w:hAnsi="Times New Roman" w:cs="Times New Roman"/>
          <w:sz w:val="28"/>
          <w:szCs w:val="28"/>
        </w:rPr>
        <w:t>Основные требования к уборке здания</w:t>
      </w:r>
    </w:p>
    <w:p w:rsidR="001E1B08" w:rsidRDefault="001E1B08" w:rsidP="001E1B08">
      <w:pPr>
        <w:jc w:val="both"/>
        <w:rPr>
          <w:rFonts w:ascii="Times New Roman" w:hAnsi="Times New Roman" w:cs="Times New Roman"/>
          <w:sz w:val="28"/>
          <w:szCs w:val="28"/>
        </w:rPr>
      </w:pPr>
      <w:r w:rsidRPr="001E1B08">
        <w:rPr>
          <w:rFonts w:ascii="Times New Roman" w:hAnsi="Times New Roman" w:cs="Times New Roman"/>
          <w:sz w:val="28"/>
          <w:szCs w:val="28"/>
        </w:rPr>
        <w:t>Раздел III. Общая информация о здании</w:t>
      </w:r>
    </w:p>
    <w:p w:rsidR="001E1B08" w:rsidRDefault="001E1B08" w:rsidP="001E1B08">
      <w:pPr>
        <w:jc w:val="both"/>
        <w:rPr>
          <w:rFonts w:ascii="Times New Roman" w:hAnsi="Times New Roman" w:cs="Times New Roman"/>
          <w:sz w:val="28"/>
          <w:szCs w:val="28"/>
        </w:rPr>
      </w:pPr>
      <w:r w:rsidRPr="001E1B08">
        <w:rPr>
          <w:rFonts w:ascii="Times New Roman" w:hAnsi="Times New Roman" w:cs="Times New Roman"/>
          <w:sz w:val="28"/>
          <w:szCs w:val="28"/>
        </w:rPr>
        <w:t>Раздел IV. Контроль и отчетность</w:t>
      </w:r>
    </w:p>
    <w:p w:rsidR="001E1B08" w:rsidRPr="001E1B08" w:rsidRDefault="001E1B08" w:rsidP="001E1B08">
      <w:pPr>
        <w:jc w:val="both"/>
        <w:rPr>
          <w:rFonts w:ascii="Times New Roman" w:hAnsi="Times New Roman" w:cs="Times New Roman"/>
          <w:sz w:val="28"/>
          <w:szCs w:val="28"/>
        </w:rPr>
      </w:pPr>
      <w:r w:rsidRPr="001E1B08">
        <w:rPr>
          <w:rFonts w:ascii="Times New Roman" w:hAnsi="Times New Roman" w:cs="Times New Roman"/>
          <w:sz w:val="28"/>
          <w:szCs w:val="28"/>
        </w:rPr>
        <w:t>Раздел V. Формат предоставления документации на участие в тендере на внутреннюю уборку здания и прилегающей территории</w:t>
      </w:r>
    </w:p>
    <w:p w:rsidR="001E1B08" w:rsidRPr="001E1B08" w:rsidRDefault="001E1B08" w:rsidP="001E1B08">
      <w:pPr>
        <w:rPr>
          <w:rFonts w:ascii="Times New Roman" w:eastAsia="Franklin Gothic Medium" w:hAnsi="Times New Roman" w:cs="Times New Roman"/>
          <w:spacing w:val="-10"/>
          <w:sz w:val="28"/>
          <w:szCs w:val="28"/>
          <w:lang w:eastAsia="ru-RU" w:bidi="ru-RU"/>
        </w:rPr>
      </w:pPr>
    </w:p>
    <w:p w:rsidR="003F4DC3" w:rsidRPr="0028301E" w:rsidRDefault="003F4DC3" w:rsidP="001E1B08">
      <w:pPr>
        <w:rPr>
          <w:rFonts w:ascii="Times New Roman" w:hAnsi="Times New Roman" w:cs="Times New Roman"/>
          <w:sz w:val="28"/>
          <w:szCs w:val="28"/>
        </w:rPr>
      </w:pPr>
    </w:p>
    <w:p w:rsidR="003F4DC3" w:rsidRPr="001E1B08" w:rsidRDefault="003F4DC3" w:rsidP="001E1B08">
      <w:pPr>
        <w:rPr>
          <w:rFonts w:ascii="Times New Roman" w:hAnsi="Times New Roman" w:cs="Times New Roman"/>
          <w:sz w:val="28"/>
          <w:szCs w:val="28"/>
        </w:rPr>
      </w:pPr>
    </w:p>
    <w:p w:rsidR="000E6C98" w:rsidRPr="001E1B08" w:rsidRDefault="000E6C98" w:rsidP="001E1B08">
      <w:pPr>
        <w:rPr>
          <w:rFonts w:ascii="Times New Roman" w:hAnsi="Times New Roman" w:cs="Times New Roman"/>
          <w:sz w:val="28"/>
          <w:szCs w:val="28"/>
        </w:rPr>
      </w:pPr>
    </w:p>
    <w:p w:rsidR="000E6C98" w:rsidRPr="001E1B08" w:rsidRDefault="000E6C98" w:rsidP="001E1B08">
      <w:pPr>
        <w:rPr>
          <w:rFonts w:ascii="Times New Roman" w:hAnsi="Times New Roman" w:cs="Times New Roman"/>
          <w:sz w:val="28"/>
          <w:szCs w:val="28"/>
        </w:rPr>
      </w:pPr>
    </w:p>
    <w:p w:rsidR="000E6C98" w:rsidRPr="001E1B08" w:rsidRDefault="000E6C98" w:rsidP="001E1B08">
      <w:pPr>
        <w:rPr>
          <w:rFonts w:ascii="Times New Roman" w:hAnsi="Times New Roman" w:cs="Times New Roman"/>
          <w:sz w:val="28"/>
          <w:szCs w:val="28"/>
        </w:rPr>
      </w:pPr>
    </w:p>
    <w:p w:rsidR="000E6C98" w:rsidRPr="001E1B08" w:rsidRDefault="000E6C98" w:rsidP="001E1B08">
      <w:pPr>
        <w:rPr>
          <w:rFonts w:ascii="Times New Roman" w:hAnsi="Times New Roman" w:cs="Times New Roman"/>
          <w:sz w:val="28"/>
          <w:szCs w:val="28"/>
        </w:rPr>
      </w:pPr>
    </w:p>
    <w:p w:rsidR="000E6C98" w:rsidRPr="001E1B08" w:rsidRDefault="000E6C98" w:rsidP="001E1B08">
      <w:pPr>
        <w:rPr>
          <w:rFonts w:ascii="Times New Roman" w:hAnsi="Times New Roman" w:cs="Times New Roman"/>
          <w:sz w:val="28"/>
          <w:szCs w:val="28"/>
        </w:rPr>
      </w:pPr>
    </w:p>
    <w:p w:rsidR="000E6C98" w:rsidRPr="001E1B08" w:rsidRDefault="000E6C98" w:rsidP="001E1B08">
      <w:pPr>
        <w:rPr>
          <w:rFonts w:ascii="Times New Roman" w:hAnsi="Times New Roman" w:cs="Times New Roman"/>
          <w:sz w:val="28"/>
          <w:szCs w:val="28"/>
        </w:rPr>
      </w:pPr>
    </w:p>
    <w:p w:rsidR="000E6C98" w:rsidRPr="001E1B08" w:rsidRDefault="000E6C98" w:rsidP="001E1B08">
      <w:pPr>
        <w:rPr>
          <w:rFonts w:ascii="Times New Roman" w:hAnsi="Times New Roman" w:cs="Times New Roman"/>
          <w:sz w:val="28"/>
          <w:szCs w:val="28"/>
        </w:rPr>
      </w:pPr>
    </w:p>
    <w:p w:rsidR="000E6C98" w:rsidRPr="001E1B08" w:rsidRDefault="000E6C98" w:rsidP="001E1B08">
      <w:pPr>
        <w:rPr>
          <w:rFonts w:ascii="Times New Roman" w:hAnsi="Times New Roman" w:cs="Times New Roman"/>
          <w:sz w:val="28"/>
          <w:szCs w:val="28"/>
        </w:rPr>
      </w:pPr>
    </w:p>
    <w:p w:rsidR="000E6C98" w:rsidRPr="001E1B08" w:rsidRDefault="000E6C98" w:rsidP="001E1B08">
      <w:pPr>
        <w:rPr>
          <w:rFonts w:ascii="Times New Roman" w:hAnsi="Times New Roman" w:cs="Times New Roman"/>
          <w:sz w:val="28"/>
          <w:szCs w:val="28"/>
        </w:rPr>
      </w:pPr>
    </w:p>
    <w:p w:rsidR="000E6C98" w:rsidRPr="001E1B08" w:rsidRDefault="000E6C98" w:rsidP="001E1B08">
      <w:pPr>
        <w:rPr>
          <w:rFonts w:ascii="Times New Roman" w:hAnsi="Times New Roman" w:cs="Times New Roman"/>
          <w:sz w:val="28"/>
          <w:szCs w:val="28"/>
        </w:rPr>
      </w:pPr>
    </w:p>
    <w:p w:rsidR="000E6C98" w:rsidRPr="001E1B08" w:rsidRDefault="000E6C98" w:rsidP="001E1B08">
      <w:pPr>
        <w:rPr>
          <w:rFonts w:ascii="Times New Roman" w:hAnsi="Times New Roman" w:cs="Times New Roman"/>
          <w:sz w:val="28"/>
          <w:szCs w:val="28"/>
        </w:rPr>
      </w:pPr>
    </w:p>
    <w:p w:rsidR="000E6C98" w:rsidRPr="001E1B08" w:rsidRDefault="000E6C98" w:rsidP="001E1B08">
      <w:pPr>
        <w:rPr>
          <w:rFonts w:ascii="Times New Roman" w:hAnsi="Times New Roman" w:cs="Times New Roman"/>
          <w:sz w:val="28"/>
          <w:szCs w:val="28"/>
        </w:rPr>
      </w:pPr>
    </w:p>
    <w:p w:rsidR="000E6C98" w:rsidRPr="001E1B08" w:rsidRDefault="000E6C98" w:rsidP="001E1B08">
      <w:pPr>
        <w:rPr>
          <w:rFonts w:ascii="Times New Roman" w:hAnsi="Times New Roman" w:cs="Times New Roman"/>
          <w:sz w:val="28"/>
          <w:szCs w:val="28"/>
        </w:rPr>
      </w:pPr>
    </w:p>
    <w:p w:rsidR="000E6C98" w:rsidRPr="001E1B08" w:rsidRDefault="000E6C98" w:rsidP="001E1B08">
      <w:pPr>
        <w:rPr>
          <w:rFonts w:ascii="Times New Roman" w:hAnsi="Times New Roman" w:cs="Times New Roman"/>
          <w:sz w:val="28"/>
          <w:szCs w:val="28"/>
        </w:rPr>
      </w:pPr>
    </w:p>
    <w:p w:rsidR="000E6C98" w:rsidRPr="001E1B08" w:rsidRDefault="000E6C98" w:rsidP="001E1B08">
      <w:pPr>
        <w:rPr>
          <w:rFonts w:ascii="Times New Roman" w:hAnsi="Times New Roman" w:cs="Times New Roman"/>
          <w:sz w:val="28"/>
          <w:szCs w:val="28"/>
        </w:rPr>
      </w:pPr>
    </w:p>
    <w:p w:rsidR="000E6C98" w:rsidRDefault="007C1D30" w:rsidP="001E1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D30" w:rsidRDefault="007C1D30" w:rsidP="001E1B08">
      <w:pPr>
        <w:rPr>
          <w:rFonts w:ascii="Times New Roman" w:hAnsi="Times New Roman" w:cs="Times New Roman"/>
          <w:sz w:val="28"/>
          <w:szCs w:val="28"/>
        </w:rPr>
      </w:pPr>
    </w:p>
    <w:p w:rsidR="001E1B08" w:rsidRDefault="001E1B08" w:rsidP="001E1B08">
      <w:pPr>
        <w:rPr>
          <w:rFonts w:ascii="Times New Roman" w:hAnsi="Times New Roman" w:cs="Times New Roman"/>
          <w:sz w:val="28"/>
          <w:szCs w:val="28"/>
        </w:rPr>
      </w:pPr>
    </w:p>
    <w:p w:rsidR="0028301E" w:rsidRDefault="0028301E" w:rsidP="001E1B08">
      <w:pPr>
        <w:rPr>
          <w:rFonts w:ascii="Times New Roman" w:hAnsi="Times New Roman" w:cs="Times New Roman"/>
          <w:sz w:val="28"/>
          <w:szCs w:val="28"/>
        </w:rPr>
      </w:pPr>
    </w:p>
    <w:p w:rsidR="0028301E" w:rsidRDefault="0028301E" w:rsidP="007C1D30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0C773D" w:rsidRPr="007C1D30" w:rsidRDefault="000E6C98" w:rsidP="007C1D30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lastRenderedPageBreak/>
        <w:t>Раздел I</w:t>
      </w:r>
    </w:p>
    <w:p w:rsidR="000E6C98" w:rsidRPr="007C1D30" w:rsidRDefault="007C1D30" w:rsidP="007C1D30">
      <w:pPr>
        <w:jc w:val="both"/>
        <w:rPr>
          <w:rFonts w:ascii="Times New Roman" w:hAnsi="Times New Roman" w:cs="Times New Roman"/>
          <w:sz w:val="26"/>
          <w:szCs w:val="26"/>
          <w:u w:val="single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u w:val="single"/>
          <w:lang w:eastAsia="ru-RU" w:bidi="ru-RU"/>
        </w:rPr>
        <w:t>Обязанности Исполнителя</w:t>
      </w:r>
    </w:p>
    <w:p w:rsidR="000E6C98" w:rsidRPr="007C1D30" w:rsidRDefault="007C1D30" w:rsidP="007C1D30">
      <w:pPr>
        <w:jc w:val="both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b/>
          <w:sz w:val="26"/>
          <w:szCs w:val="26"/>
          <w:lang w:eastAsia="ru-RU" w:bidi="ru-RU"/>
        </w:rPr>
        <w:t>Основная задача:</w:t>
      </w:r>
    </w:p>
    <w:p w:rsidR="000E6C98" w:rsidRPr="007C1D30" w:rsidRDefault="000E6C98" w:rsidP="007C1D30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Эффективно и с надлежащим качеством оказывать услуги по внутренней уборке общественных площадей и помещений Заказчика, а также прилегающей территории на основании договора и в соответствии со стандартами, политиками и процедурам</w:t>
      </w:r>
      <w:proofErr w:type="gramStart"/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и ООО</w:t>
      </w:r>
      <w:proofErr w:type="gramEnd"/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«Девелоперские решения Недвижимость».</w:t>
      </w:r>
    </w:p>
    <w:p w:rsidR="000E6C98" w:rsidRPr="007C1D30" w:rsidRDefault="007C1D30" w:rsidP="007C1D30">
      <w:pPr>
        <w:jc w:val="both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bookmarkStart w:id="0" w:name="bookmark1"/>
      <w:r w:rsidRPr="007C1D30">
        <w:rPr>
          <w:rFonts w:ascii="Times New Roman" w:hAnsi="Times New Roman" w:cs="Times New Roman"/>
          <w:b/>
          <w:sz w:val="26"/>
          <w:szCs w:val="26"/>
          <w:lang w:eastAsia="ru-RU" w:bidi="ru-RU"/>
        </w:rPr>
        <w:t>Услуги, предоставляемые исполнителем:</w:t>
      </w:r>
      <w:bookmarkEnd w:id="0"/>
    </w:p>
    <w:p w:rsidR="000E6C98" w:rsidRPr="007C1D30" w:rsidRDefault="000E6C98" w:rsidP="000C773D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Уборка общественных площадей и помещений Заказчика, а также прилегающей территории в соответствии с сервисными планами, утвержденными Заказчиком.</w:t>
      </w:r>
    </w:p>
    <w:p w:rsidR="000E6C98" w:rsidRPr="007C1D30" w:rsidRDefault="000E6C98" w:rsidP="000C773D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Осуществление контроля качества предоставления услуг по уборке здания силами руководителя на объекте, а также руководство из центрального офиса Исполнителя.</w:t>
      </w:r>
    </w:p>
    <w:p w:rsidR="000E6C98" w:rsidRPr="007C1D30" w:rsidRDefault="000E6C98" w:rsidP="000C773D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proofErr w:type="spellStart"/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Найм</w:t>
      </w:r>
      <w:proofErr w:type="spellEnd"/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, обучение и администрирование персонала для оказания услуг по внутренней уборке здания и прилегающей территории.</w:t>
      </w:r>
    </w:p>
    <w:p w:rsidR="000E6C98" w:rsidRPr="007C1D30" w:rsidRDefault="000E6C98" w:rsidP="000C773D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Предоставление оборудования и расходных материалов для оказания услуг по внутренней уборке здания и прилегающей территории.</w:t>
      </w:r>
    </w:p>
    <w:p w:rsidR="000E6C98" w:rsidRPr="007C1D30" w:rsidRDefault="000E6C98" w:rsidP="000C773D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Оказание дополнительных услуг по заявке Заказчика.</w:t>
      </w:r>
    </w:p>
    <w:p w:rsidR="000E6C98" w:rsidRPr="007C1D30" w:rsidRDefault="000E6C98" w:rsidP="007C1D30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bookmarkStart w:id="1" w:name="bookmark2"/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ПОЛНОМОЧИЯ:</w:t>
      </w:r>
      <w:bookmarkEnd w:id="1"/>
    </w:p>
    <w:p w:rsidR="000E6C98" w:rsidRPr="007C1D30" w:rsidRDefault="000E6C98" w:rsidP="000C773D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Исполнитель оказывает услуги на основании договора под руководством лиц, уполномоченных Заказчиком.</w:t>
      </w:r>
    </w:p>
    <w:p w:rsidR="000E6C98" w:rsidRPr="007C1D30" w:rsidRDefault="000E6C98" w:rsidP="000C773D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Исполнитель получает и исполняет инструкции по предоставлению услуг только от лиц, </w:t>
      </w:r>
      <w:r w:rsidR="001E1B08"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уполномоченных</w:t>
      </w: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Заказчиком.</w:t>
      </w:r>
    </w:p>
    <w:p w:rsidR="000E6C98" w:rsidRPr="007C1D30" w:rsidRDefault="000E6C98" w:rsidP="000C773D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Исполнитель может осуществлять какие-либо действия без предварительного согласования с Заказчиком, только если данные действия не выходят за рамки утвержденных инструкций и положений договора.</w:t>
      </w:r>
    </w:p>
    <w:p w:rsidR="000E6C98" w:rsidRPr="007C1D30" w:rsidRDefault="000E6C98" w:rsidP="007C1D30">
      <w:pPr>
        <w:jc w:val="both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b/>
          <w:sz w:val="26"/>
          <w:szCs w:val="26"/>
          <w:lang w:eastAsia="ru-RU" w:bidi="ru-RU"/>
        </w:rPr>
        <w:t>О</w:t>
      </w:r>
      <w:r w:rsidR="007C1D30">
        <w:rPr>
          <w:rFonts w:ascii="Times New Roman" w:hAnsi="Times New Roman" w:cs="Times New Roman"/>
          <w:b/>
          <w:sz w:val="26"/>
          <w:szCs w:val="26"/>
          <w:lang w:eastAsia="ru-RU" w:bidi="ru-RU"/>
        </w:rPr>
        <w:t>сновные</w:t>
      </w:r>
      <w:r w:rsidRPr="007C1D30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 </w:t>
      </w:r>
      <w:r w:rsidR="007C1D30">
        <w:rPr>
          <w:rFonts w:ascii="Times New Roman" w:hAnsi="Times New Roman" w:cs="Times New Roman"/>
          <w:b/>
          <w:sz w:val="26"/>
          <w:szCs w:val="26"/>
          <w:lang w:eastAsia="ru-RU" w:bidi="ru-RU"/>
        </w:rPr>
        <w:t>положения Договора на оказание услуг</w:t>
      </w:r>
      <w:r w:rsidRPr="007C1D30">
        <w:rPr>
          <w:rFonts w:ascii="Times New Roman" w:hAnsi="Times New Roman" w:cs="Times New Roman"/>
          <w:b/>
          <w:sz w:val="26"/>
          <w:szCs w:val="26"/>
          <w:lang w:eastAsia="ru-RU" w:bidi="ru-RU"/>
        </w:rPr>
        <w:t>:</w:t>
      </w:r>
    </w:p>
    <w:p w:rsidR="000E6C98" w:rsidRPr="007C1D30" w:rsidRDefault="000E6C98" w:rsidP="000C773D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Срок действия договора - 1 год. Договор на оказание услуг по уборке внутренних помещений Заказчика и прилегающей </w:t>
      </w:r>
      <w:proofErr w:type="gramStart"/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территории</w:t>
      </w:r>
      <w:proofErr w:type="gramEnd"/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может быть расторгнут Заказчиком в любое время путем письменного уведомления за 30 дней до даты расторжения.</w:t>
      </w:r>
    </w:p>
    <w:p w:rsidR="000E6C98" w:rsidRPr="007C1D30" w:rsidRDefault="000E6C98" w:rsidP="000C773D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proofErr w:type="gramStart"/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Договор</w:t>
      </w:r>
      <w:proofErr w:type="gramEnd"/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может быть расторгнут Заказчиком в случае неисполнения Исполнителем своих обязательств по данному договору.</w:t>
      </w:r>
    </w:p>
    <w:p w:rsidR="000E6C98" w:rsidRPr="007C1D30" w:rsidRDefault="000E6C98" w:rsidP="000C773D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Обязанности Исполнителя:</w:t>
      </w:r>
    </w:p>
    <w:p w:rsidR="000E6C98" w:rsidRPr="007C1D30" w:rsidRDefault="000E6C98" w:rsidP="007C1D30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Осуществлять внутреннюю уборку здания и прилегающей </w:t>
      </w:r>
      <w:r w:rsidR="000C773D"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территории</w:t>
      </w: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в соответствии с сервисными планами и должной аккуратностью, обеспечивать соответствие здания санитарным и иным нормам и требованиям, установленным законодательством для такого рода объектов.</w:t>
      </w:r>
    </w:p>
    <w:p w:rsidR="000E6C98" w:rsidRPr="007C1D30" w:rsidRDefault="000E6C98" w:rsidP="007C1D30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lastRenderedPageBreak/>
        <w:t>Предоставить штат сотрудников в количестве, необходимом для оказания услуг и обладающих необходимой квалификацией; обеспечить этих сотрудников всем необходимым оборудованием и расходными материалами для оказания услуг.</w:t>
      </w:r>
    </w:p>
    <w:p w:rsidR="000E6C98" w:rsidRPr="007C1D30" w:rsidRDefault="000E6C98" w:rsidP="007C1D30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В случае привлечения к выполнению услуг сотрудников, не являющихся гражданами РФ, предоставить копию Разрешения на привлечение и </w:t>
      </w:r>
      <w:r w:rsidR="000C773D"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использование иностранной рабочей силы,</w:t>
      </w: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и копию разрешения на работу на каждого сотрудника, привлекаемого к выполнению услуг на объекте.</w:t>
      </w:r>
    </w:p>
    <w:p w:rsidR="000E6C98" w:rsidRPr="007C1D30" w:rsidRDefault="000E6C98" w:rsidP="007C1D30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Обеспечить всех сотрудников, работающих на объекте, единообразной униформой, предварительно согласованной с Заказчиком, и поддерживать ее в надлежащем состоянии. Обеспечивать периодическое обновление униформы сотрудников, учитывая ее внешнее состояние и естественный износ.</w:t>
      </w:r>
    </w:p>
    <w:p w:rsidR="000E6C98" w:rsidRPr="007C1D30" w:rsidRDefault="000E6C98" w:rsidP="007C1D30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Допускать к оказанию услуг сотрудников, имеющих все необходимые документы (медицинская книжка, страховой полис и пр.) для выполнения соответствующего вида деятельности.</w:t>
      </w:r>
    </w:p>
    <w:p w:rsidR="000E6C98" w:rsidRPr="007C1D30" w:rsidRDefault="000E6C98" w:rsidP="007C1D30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Разработать и согласовать с Заказчиком должностные обязанности для всех категорий сотрудников Исполнителя, привлекаемых к исполнению услуг по договору. Ознакомить каждого сотрудника с должностными обязанностями. Следить за четким исполнением сотрудником соответствующих должностных обязанностей.</w:t>
      </w:r>
    </w:p>
    <w:p w:rsidR="000E6C98" w:rsidRPr="007C1D30" w:rsidRDefault="000E6C98" w:rsidP="007C1D30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Предоставить оборудование, достаточное для оказания услуг по уборке здания и прилегающей территории. Гарантировать технически исправное состояние оборудования. Гарантировать замену вышедшего из строя оборудования на аналогичное исправное оборудование в течение 24 часов. Использовать для оказания услуг по уборке здания и прилегающей территории оборудование ведущих мировых производителей.</w:t>
      </w:r>
    </w:p>
    <w:p w:rsidR="000E6C98" w:rsidRPr="007C1D30" w:rsidRDefault="000E6C98" w:rsidP="007C1D30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proofErr w:type="gramStart"/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Хранить все расходные материалы в соответствующей таре таким образом, чтобы они были должным образом подписаны, пронумерованы и занесены в список расходных материалов, который должен храниться у Исполнителя и быть предоставлен Заказчику по его первому требованию, а также хранить расходные материалы на объекте только и исключительно в специально оборудованных местах (помещениях), предоставляемых Заказчиком, а также обеспечивать их сохранность и организовывать порядок</w:t>
      </w:r>
      <w:proofErr w:type="gramEnd"/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учета и использования. Материалы опасные для жизни и здоровья должны храниться отдельно в таре, имеющей </w:t>
      </w:r>
      <w:r w:rsidR="001E1B08"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соответствующую</w:t>
      </w: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маркировку с указанием уровня опасности.</w:t>
      </w:r>
    </w:p>
    <w:p w:rsidR="000E6C98" w:rsidRPr="007C1D30" w:rsidRDefault="000E6C98" w:rsidP="007C1D30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Следить за соответствием оборудования и расходных материалов техническим и иным нормам и требованиям, предъявляемым </w:t>
      </w:r>
      <w:proofErr w:type="gramStart"/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к</w:t>
      </w:r>
      <w:proofErr w:type="gramEnd"/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proofErr w:type="gramStart"/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такого</w:t>
      </w:r>
      <w:proofErr w:type="gramEnd"/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рода обеспечению и расходным материалам, постоянно поддерживать их в рабочем состоянии, а также использовать их только с целью, установленной такими </w:t>
      </w:r>
      <w:r w:rsidR="001E1B08"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нормами</w:t>
      </w: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</w:p>
    <w:p w:rsidR="000E6C98" w:rsidRPr="007C1D30" w:rsidRDefault="000E6C98" w:rsidP="007C1D30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Предоставить Заказчику сертификаты соответствия и санитарно-</w:t>
      </w:r>
      <w:r w:rsidR="001E1B08"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эпидемиологические</w:t>
      </w: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заключения на расходные материалы, используемые Исполнителем в рамках оказания услуг по договору.</w:t>
      </w:r>
    </w:p>
    <w:p w:rsidR="000E6C98" w:rsidRPr="007C1D30" w:rsidRDefault="000E6C98" w:rsidP="007C1D30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Самостоятельно обеспечивать транспортировку, погрузку-разгрузку и совершать иные действия, необходимые для доставки на объект оснащения и расходных материалов, и обеспечения работы Исполнителя.</w:t>
      </w:r>
    </w:p>
    <w:p w:rsidR="000E6C98" w:rsidRPr="007C1D30" w:rsidRDefault="000E6C98" w:rsidP="007C1D30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lastRenderedPageBreak/>
        <w:t>В случае необходимости заключить договоры с третьими лицами на поставку расходных материалов и дополнительных услуг для Заказчика и самостоятельно производить расчеты с ними.</w:t>
      </w:r>
    </w:p>
    <w:p w:rsidR="000E6C98" w:rsidRPr="007C1D30" w:rsidRDefault="000E6C98" w:rsidP="007C1D30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Следить за выполнением сотрудниками Исполнителя внутренних норм и правил, установленных на объекте для обеспечения безопасности и нормальной деятельности Заказчика, его сотрудников, арендаторов, посетителей, а также сохранности и безопасности всех и любых объектов, расположенных в зданиях.</w:t>
      </w:r>
    </w:p>
    <w:p w:rsidR="000E6C98" w:rsidRPr="007C1D30" w:rsidRDefault="000E6C98" w:rsidP="007C1D30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Обеспечить постоянное количество сотрудников на объекте в соответствии с договором и сервисными планами.</w:t>
      </w:r>
    </w:p>
    <w:p w:rsidR="000E6C98" w:rsidRPr="007C1D30" w:rsidRDefault="000E6C98" w:rsidP="007C1D30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Своевременно консультироваться с Заказчиком, а также консультировать его и предлагать рекомендации по совершенствованию системы соблюдения чистоты и порядка на объекте.</w:t>
      </w:r>
    </w:p>
    <w:p w:rsidR="000E6C98" w:rsidRPr="007C1D30" w:rsidRDefault="000E6C98" w:rsidP="007C1D30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Производить любое изменение кадрового состава, предоставляющего услуги на объекте, только с предварительного согласия Заказчика.</w:t>
      </w:r>
    </w:p>
    <w:p w:rsidR="000E6C98" w:rsidRPr="007C1D30" w:rsidRDefault="000E6C98" w:rsidP="007C1D30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По просьбе Заказчика предоставлять услуги, не обозначенные в сервисном плане, без увеличения стоимости услуг по договору в рамках общего количества человек в смене при условии расстановки Заказчиком приоритетов в </w:t>
      </w:r>
      <w:r w:rsidR="001E1B08"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оказании</w:t>
      </w: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услуг.</w:t>
      </w:r>
    </w:p>
    <w:p w:rsidR="000E6C98" w:rsidRPr="007C1D30" w:rsidRDefault="000E6C98" w:rsidP="000C773D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Ответственность Исполнителя:</w:t>
      </w:r>
    </w:p>
    <w:p w:rsidR="000E6C98" w:rsidRPr="007C1D30" w:rsidRDefault="000E6C98" w:rsidP="007C1D30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Исполнитель несет ответственность за технику безопасности и противопожарные мероприятия в рамках оказания услуг по договору.</w:t>
      </w:r>
    </w:p>
    <w:p w:rsidR="000E6C98" w:rsidRPr="007C1D30" w:rsidRDefault="000E6C98" w:rsidP="007C1D30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В случае</w:t>
      </w:r>
      <w:proofErr w:type="gramStart"/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,</w:t>
      </w:r>
      <w:proofErr w:type="gramEnd"/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если услуги требуют специального разрешения (лицензии), Исполнитель обязан предоставить Заказчику нотариально заверенную копию соответствующего разрешения (лицензии), выданного в порядке, установленном действующим законодательством, и своевременно продлевать действие такого разрешения (лицензии) на срок, необходимый для надлежащего предоставления исполнителем услуг и выполнения работ.</w:t>
      </w:r>
    </w:p>
    <w:p w:rsidR="000E6C98" w:rsidRPr="007C1D30" w:rsidRDefault="000E6C98" w:rsidP="007C1D30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Исполнитель несет ответственность за вред, причиненный Заказчику действиями Исполнителя, его работников или третьих лиц, привлеченных Исполнителем для оказания услуг.</w:t>
      </w:r>
    </w:p>
    <w:p w:rsidR="000E6C98" w:rsidRPr="007C1D30" w:rsidRDefault="000E6C98" w:rsidP="007C1D30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Исполнитель несет ответственность за нарушение (неисполнение или ненадлежащее исполнение) обязатель</w:t>
      </w:r>
      <w:proofErr w:type="gramStart"/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ств тр</w:t>
      </w:r>
      <w:proofErr w:type="gramEnd"/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етьими лицами, привлеченными Исполнителем в рамках оказания услуг по договору.</w:t>
      </w:r>
    </w:p>
    <w:p w:rsidR="000E6C98" w:rsidRPr="007C1D30" w:rsidRDefault="000E6C98" w:rsidP="007C1D30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Исполнитель несет ответственность за все действия или бездействия сотрудников, которых Исполнитель привлекает для оказания услуг по договору с Заказчиком.</w:t>
      </w:r>
    </w:p>
    <w:p w:rsidR="000E6C98" w:rsidRPr="007C1D30" w:rsidRDefault="000E6C98" w:rsidP="007C1D30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В случае нарушения (неисполнения или ненадлежащего исполнения) исполнителем любого из своих обязательств по предоставлению услуг, Заказчик вправе поручить выполнение соответствующих обязатель</w:t>
      </w:r>
      <w:proofErr w:type="gramStart"/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ств тр</w:t>
      </w:r>
      <w:proofErr w:type="gramEnd"/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етьим лицам, либо выполнить их своими силами, и потребовать от Исполнителя возмещения всех расходов, связанных с таким нарушением обязательств.</w:t>
      </w:r>
    </w:p>
    <w:p w:rsidR="000E6C98" w:rsidRPr="007C1D30" w:rsidRDefault="000E6C98" w:rsidP="007C1D30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0E6C98" w:rsidRPr="007C1D30" w:rsidRDefault="000E6C98" w:rsidP="007C1D30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lastRenderedPageBreak/>
        <w:t>В случае задержки или невозможности выполнения Исполнителем работ и оказания услуг по настоящему договору Заказчик имеет право привлечь другую компанию для экстренного выполнения работ или оказания услуг. В этом случае Заказчик заранее информирует об этом Исполнителя и сообщает стоимость работ и услуг, которая впоследствии вычитается из суммы ежемесячного вознаграждения Исполнителю.</w:t>
      </w:r>
    </w:p>
    <w:p w:rsidR="000E6C98" w:rsidRPr="007C1D30" w:rsidRDefault="000E6C98" w:rsidP="007C1D30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Заказчик вправе применить штрафные санкции по отношению к Исполнителю в случае несвоевременного либо не надлежащего исполнения услуг по договору.</w:t>
      </w:r>
    </w:p>
    <w:p w:rsidR="000E6C98" w:rsidRPr="007C1D30" w:rsidRDefault="000E6C98" w:rsidP="007C1D30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Исполнитель несет ответственность за ненадлежащее качество материалов и оборудования, предоставленных им для выполнения услуг по договору.</w:t>
      </w:r>
    </w:p>
    <w:p w:rsidR="000E6C98" w:rsidRPr="007C1D30" w:rsidRDefault="000E6C98" w:rsidP="007C1D30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Исполнитель несет ответственность за выданные ему или его сотрудникам ключи, пропуски и карты доступа в здания и отдельные помещения зданий.</w:t>
      </w:r>
    </w:p>
    <w:p w:rsidR="000E6C98" w:rsidRPr="007C1D30" w:rsidRDefault="000E6C98" w:rsidP="007C1D30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Не позднее, чем в течение 5 (пяти) дней с момента подписания договора представить Заказчику список материально-ответственных лиц.</w:t>
      </w:r>
    </w:p>
    <w:p w:rsidR="000E6C98" w:rsidRPr="007C1D30" w:rsidRDefault="000E6C98" w:rsidP="000C773D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Страхование</w:t>
      </w:r>
    </w:p>
    <w:p w:rsidR="000E6C98" w:rsidRPr="007C1D30" w:rsidRDefault="000E6C98" w:rsidP="000C773D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В течение 7 (семи) дней с момента заключения договора за свой счет застраховать на весь срок действия договора:</w:t>
      </w:r>
    </w:p>
    <w:p w:rsidR="000E6C98" w:rsidRPr="007C1D30" w:rsidRDefault="000E6C98" w:rsidP="000C773D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Риск ответственности Исполнителя по обязательствам, возникающим вследствие причинения вреда жизни, здоровью или имуществу других лиц на сумму в размере не менее 500 000 (пятьсот тысяч) долларов США на каждый страховой случай;</w:t>
      </w:r>
    </w:p>
    <w:p w:rsidR="000E6C98" w:rsidRPr="007C1D30" w:rsidRDefault="000E6C98" w:rsidP="000C773D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Риск ответственности за ущерб, причиненный третьим лицам в связи с использованием автотранспортных средств.</w:t>
      </w:r>
    </w:p>
    <w:p w:rsidR="000E6C98" w:rsidRDefault="000E6C98" w:rsidP="003B670F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Представлять Заказчику по его требованию нотариально удостоверенные копии договоров страхования, заключенных Исполнителем, а также заверенные копии документов, подтверждающих надлежащее исполнение Исполнителем своих денежных обязательств по указанным договорам страхования.</w:t>
      </w:r>
    </w:p>
    <w:p w:rsidR="003B670F" w:rsidRPr="003B670F" w:rsidRDefault="003B670F" w:rsidP="003B670F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0E6C98" w:rsidRPr="000C773D" w:rsidRDefault="000E6C98" w:rsidP="000C7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73D">
        <w:rPr>
          <w:rFonts w:ascii="Times New Roman" w:hAnsi="Times New Roman" w:cs="Times New Roman"/>
          <w:b/>
          <w:sz w:val="28"/>
          <w:szCs w:val="28"/>
          <w:lang w:eastAsia="ru-RU" w:bidi="ru-RU"/>
        </w:rPr>
        <w:t>Раздел II</w:t>
      </w:r>
    </w:p>
    <w:p w:rsidR="000E6C98" w:rsidRPr="007C1D30" w:rsidRDefault="000E6C98" w:rsidP="000C773D">
      <w:pPr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b/>
          <w:sz w:val="26"/>
          <w:szCs w:val="26"/>
          <w:lang w:eastAsia="ru-RU" w:bidi="ru-RU"/>
        </w:rPr>
        <w:t>ОСНОВНЫЕ ТРЕБОВАНИЯ К УБОРКЕ ЗДАНИЯ</w:t>
      </w:r>
      <w:r w:rsidRPr="007C1D30">
        <w:rPr>
          <w:rFonts w:ascii="Times New Roman" w:hAnsi="Times New Roman" w:cs="Times New Roman"/>
          <w:b/>
          <w:sz w:val="26"/>
          <w:szCs w:val="26"/>
          <w:lang w:eastAsia="ru-RU" w:bidi="ru-RU"/>
        </w:rPr>
        <w:br/>
        <w:t>И ПРИЛЕГАЮЩЕЙ ТЕРРИТОРИИ</w:t>
      </w:r>
    </w:p>
    <w:p w:rsidR="000E6C98" w:rsidRPr="007C1D30" w:rsidRDefault="007C1D30" w:rsidP="007C1D30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Уборка внутренних помещений</w:t>
      </w:r>
      <w:r w:rsidR="000E6C98"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(уборочная площадь </w:t>
      </w:r>
      <w:r w:rsidR="003C67FA"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4 718 м</w:t>
      </w:r>
      <w:proofErr w:type="gramStart"/>
      <w:r w:rsidR="003C67FA"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2</w:t>
      </w:r>
      <w:proofErr w:type="gramEnd"/>
      <w:r w:rsidR="003C67FA"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)</w:t>
      </w:r>
    </w:p>
    <w:p w:rsidR="000E6C98" w:rsidRPr="007C1D30" w:rsidRDefault="000E6C98" w:rsidP="007C1D30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Дневная смена (07:00 - 19:00) 5 дней в неделю</w:t>
      </w:r>
    </w:p>
    <w:p w:rsidR="000E6C98" w:rsidRPr="007C1D30" w:rsidRDefault="000E6C98" w:rsidP="007C1D30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Дневная смена (09:00 - 18:00) смена выходного дня (воскресенье)</w:t>
      </w:r>
    </w:p>
    <w:p w:rsidR="000E6C98" w:rsidRPr="007C1D30" w:rsidRDefault="000E6C98" w:rsidP="007C1D30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Вечерняя смена (19:00 - 23:00) 5 дней в неделю</w:t>
      </w:r>
    </w:p>
    <w:p w:rsidR="000E6C98" w:rsidRPr="007C1D30" w:rsidRDefault="000E6C98" w:rsidP="007C1D30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Супервайзер объекта - 5 дней в неделю</w:t>
      </w:r>
    </w:p>
    <w:p w:rsidR="000E6C98" w:rsidRPr="007C1D30" w:rsidRDefault="000E6C98" w:rsidP="007C1D30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Поддерживающая уборка 10:00 – 23:00 </w:t>
      </w:r>
    </w:p>
    <w:tbl>
      <w:tblPr>
        <w:tblW w:w="103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4775"/>
        <w:gridCol w:w="2550"/>
      </w:tblGrid>
      <w:tr w:rsidR="000E6C98" w:rsidRPr="001E1B08" w:rsidTr="003B670F">
        <w:trPr>
          <w:trHeight w:val="226"/>
          <w:tblHeader/>
        </w:trPr>
        <w:tc>
          <w:tcPr>
            <w:tcW w:w="3017" w:type="dxa"/>
            <w:tcBorders>
              <w:top w:val="single" w:sz="4" w:space="0" w:color="auto"/>
            </w:tcBorders>
          </w:tcPr>
          <w:p w:rsidR="000E6C98" w:rsidRPr="001E1B08" w:rsidRDefault="000E6C98" w:rsidP="001E1B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B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Помещения, поверхности, предметы</w:t>
            </w:r>
          </w:p>
        </w:tc>
        <w:tc>
          <w:tcPr>
            <w:tcW w:w="4775" w:type="dxa"/>
            <w:tcBorders>
              <w:top w:val="single" w:sz="4" w:space="0" w:color="auto"/>
            </w:tcBorders>
          </w:tcPr>
          <w:p w:rsidR="000E6C98" w:rsidRPr="001E1B08" w:rsidRDefault="000E6C98" w:rsidP="001E1B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B0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Операция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0E6C98" w:rsidRPr="001E1B08" w:rsidRDefault="000E6C98" w:rsidP="001E1B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B08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работ</w:t>
            </w:r>
          </w:p>
        </w:tc>
      </w:tr>
      <w:tr w:rsidR="000E6C98" w:rsidRPr="001E1B08" w:rsidTr="003B670F">
        <w:trPr>
          <w:trHeight w:val="367"/>
        </w:trPr>
        <w:tc>
          <w:tcPr>
            <w:tcW w:w="10342" w:type="dxa"/>
            <w:gridSpan w:val="3"/>
            <w:tcBorders>
              <w:top w:val="single" w:sz="4" w:space="0" w:color="auto"/>
            </w:tcBorders>
          </w:tcPr>
          <w:p w:rsidR="000E6C98" w:rsidRPr="001E1B08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B08">
              <w:rPr>
                <w:rFonts w:ascii="Times New Roman" w:hAnsi="Times New Roman" w:cs="Times New Roman"/>
                <w:b/>
                <w:sz w:val="28"/>
                <w:szCs w:val="28"/>
              </w:rPr>
              <w:t>Входные группы</w:t>
            </w:r>
          </w:p>
        </w:tc>
      </w:tr>
      <w:tr w:rsidR="000E6C98" w:rsidRPr="001E1B08" w:rsidTr="003B670F">
        <w:trPr>
          <w:trHeight w:val="540"/>
        </w:trPr>
        <w:tc>
          <w:tcPr>
            <w:tcW w:w="3017" w:type="dxa"/>
            <w:tcBorders>
              <w:top w:val="nil"/>
            </w:tcBorders>
          </w:tcPr>
          <w:p w:rsidR="000E6C98" w:rsidRPr="00FE62BF" w:rsidRDefault="000E6C98" w:rsidP="000C77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Стеклянный тамбур </w:t>
            </w:r>
          </w:p>
        </w:tc>
        <w:tc>
          <w:tcPr>
            <w:tcW w:w="4775" w:type="dxa"/>
            <w:tcBorders>
              <w:top w:val="nil"/>
            </w:tcBorders>
          </w:tcPr>
          <w:p w:rsidR="000E6C98" w:rsidRPr="00FE62BF" w:rsidRDefault="000E6C98" w:rsidP="000C77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Удаление пыли и пятен с вертикальных поверхностей на высоту до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FE62B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 метров</w:t>
              </w:r>
            </w:smartTag>
          </w:p>
        </w:tc>
        <w:tc>
          <w:tcPr>
            <w:tcW w:w="2549" w:type="dxa"/>
          </w:tcPr>
          <w:p w:rsidR="000E6C98" w:rsidRPr="00FE62BF" w:rsidRDefault="000E6C98" w:rsidP="000C77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раз в </w:t>
            </w:r>
            <w:r w:rsidR="000C773D"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неделю, по</w:t>
            </w: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мере необходимости </w:t>
            </w:r>
          </w:p>
        </w:tc>
      </w:tr>
      <w:tr w:rsidR="000E6C98" w:rsidRPr="001E1B08" w:rsidTr="003B670F">
        <w:trPr>
          <w:trHeight w:val="226"/>
        </w:trPr>
        <w:tc>
          <w:tcPr>
            <w:tcW w:w="3017" w:type="dxa"/>
            <w:tcBorders>
              <w:top w:val="nil"/>
            </w:tcBorders>
          </w:tcPr>
          <w:p w:rsidR="000E6C98" w:rsidRPr="00FE62BF" w:rsidRDefault="000E6C98" w:rsidP="000C77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Входные двери, дверные рамы</w:t>
            </w:r>
          </w:p>
        </w:tc>
        <w:tc>
          <w:tcPr>
            <w:tcW w:w="4775" w:type="dxa"/>
            <w:tcBorders>
              <w:top w:val="nil"/>
            </w:tcBorders>
          </w:tcPr>
          <w:p w:rsidR="000E6C98" w:rsidRPr="00FE62BF" w:rsidRDefault="000E6C98" w:rsidP="000C77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пыли и пятен</w:t>
            </w:r>
          </w:p>
        </w:tc>
        <w:tc>
          <w:tcPr>
            <w:tcW w:w="2549" w:type="dxa"/>
          </w:tcPr>
          <w:p w:rsidR="000E6C98" w:rsidRPr="00FE62BF" w:rsidRDefault="000E6C98" w:rsidP="000C77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раз в </w:t>
            </w:r>
            <w:r w:rsidR="000C773D"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неделю, по</w:t>
            </w: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мере необходимости </w:t>
            </w:r>
          </w:p>
        </w:tc>
      </w:tr>
      <w:tr w:rsidR="000E6C98" w:rsidRPr="001E1B08" w:rsidTr="003B670F">
        <w:trPr>
          <w:trHeight w:val="574"/>
        </w:trPr>
        <w:tc>
          <w:tcPr>
            <w:tcW w:w="3017" w:type="dxa"/>
            <w:tcBorders>
              <w:top w:val="nil"/>
            </w:tcBorders>
          </w:tcPr>
          <w:p w:rsidR="000E6C98" w:rsidRPr="00FE62BF" w:rsidRDefault="000E6C98" w:rsidP="000C77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Грязезащитные коврики (в сухом состоянии)</w:t>
            </w:r>
          </w:p>
        </w:tc>
        <w:tc>
          <w:tcPr>
            <w:tcW w:w="4775" w:type="dxa"/>
            <w:tcBorders>
              <w:top w:val="nil"/>
            </w:tcBorders>
          </w:tcPr>
          <w:p w:rsidR="000E6C98" w:rsidRPr="00FE62BF" w:rsidRDefault="000E6C98" w:rsidP="000C77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пылесосом, контроль регулярности замены ковриков</w:t>
            </w:r>
          </w:p>
        </w:tc>
        <w:tc>
          <w:tcPr>
            <w:tcW w:w="2549" w:type="dxa"/>
          </w:tcPr>
          <w:p w:rsidR="000E6C98" w:rsidRPr="00FE62BF" w:rsidRDefault="000E6C98" w:rsidP="001E1B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раз в </w:t>
            </w:r>
            <w:r w:rsidR="00FE62BF"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неделю, по</w:t>
            </w: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мере необходимости </w:t>
            </w:r>
          </w:p>
        </w:tc>
      </w:tr>
      <w:tr w:rsidR="000E6C98" w:rsidRPr="001E1B08" w:rsidTr="003B670F">
        <w:trPr>
          <w:trHeight w:val="226"/>
        </w:trPr>
        <w:tc>
          <w:tcPr>
            <w:tcW w:w="3017" w:type="dxa"/>
            <w:tcBorders>
              <w:top w:val="nil"/>
            </w:tcBorders>
          </w:tcPr>
          <w:p w:rsidR="000E6C98" w:rsidRPr="00FE62BF" w:rsidRDefault="000E6C98" w:rsidP="000C77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Грязезащитные коврики (зимой)</w:t>
            </w:r>
          </w:p>
        </w:tc>
        <w:tc>
          <w:tcPr>
            <w:tcW w:w="4775" w:type="dxa"/>
            <w:tcBorders>
              <w:top w:val="nil"/>
            </w:tcBorders>
          </w:tcPr>
          <w:p w:rsidR="000E6C98" w:rsidRPr="00FE62BF" w:rsidRDefault="000E6C98" w:rsidP="000C77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пылесосом, контроль регулярности замены ковриков</w:t>
            </w:r>
          </w:p>
        </w:tc>
        <w:tc>
          <w:tcPr>
            <w:tcW w:w="2549" w:type="dxa"/>
          </w:tcPr>
          <w:p w:rsidR="000E6C98" w:rsidRPr="00FE62BF" w:rsidRDefault="000E6C98" w:rsidP="001E1B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раз в </w:t>
            </w:r>
            <w:r w:rsidR="00FE62BF"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неделю, по</w:t>
            </w: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мере необходимости </w:t>
            </w:r>
          </w:p>
        </w:tc>
      </w:tr>
      <w:tr w:rsidR="000E6C98" w:rsidRPr="001E1B08" w:rsidTr="003B670F">
        <w:trPr>
          <w:trHeight w:val="226"/>
        </w:trPr>
        <w:tc>
          <w:tcPr>
            <w:tcW w:w="3017" w:type="dxa"/>
            <w:tcBorders>
              <w:top w:val="nil"/>
            </w:tcBorders>
          </w:tcPr>
          <w:p w:rsidR="000E6C98" w:rsidRPr="00FE62BF" w:rsidRDefault="000E6C98" w:rsidP="001E1B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Пол с твердым покрытием</w:t>
            </w:r>
          </w:p>
        </w:tc>
        <w:tc>
          <w:tcPr>
            <w:tcW w:w="4775" w:type="dxa"/>
            <w:tcBorders>
              <w:top w:val="nil"/>
            </w:tcBorders>
          </w:tcPr>
          <w:p w:rsidR="000E6C98" w:rsidRPr="00FE62BF" w:rsidRDefault="000E6C98" w:rsidP="001E1B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Влажная уборка с применением моющих средств</w:t>
            </w:r>
          </w:p>
        </w:tc>
        <w:tc>
          <w:tcPr>
            <w:tcW w:w="2549" w:type="dxa"/>
          </w:tcPr>
          <w:p w:rsidR="000E6C98" w:rsidRPr="00FE62BF" w:rsidRDefault="000E6C98" w:rsidP="001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раз в </w:t>
            </w:r>
            <w:r w:rsidR="00FE62BF"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неделю, по</w:t>
            </w: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мере необходимости </w:t>
            </w:r>
          </w:p>
        </w:tc>
      </w:tr>
      <w:tr w:rsidR="000E6C98" w:rsidRPr="001E1B08" w:rsidTr="003B670F">
        <w:trPr>
          <w:cantSplit/>
          <w:trHeight w:val="347"/>
        </w:trPr>
        <w:tc>
          <w:tcPr>
            <w:tcW w:w="3017" w:type="dxa"/>
          </w:tcPr>
          <w:p w:rsidR="000E6C98" w:rsidRPr="00FE62BF" w:rsidRDefault="000E6C98" w:rsidP="001E1B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Металлические лифтовые арки, двери</w:t>
            </w:r>
          </w:p>
        </w:tc>
        <w:tc>
          <w:tcPr>
            <w:tcW w:w="4775" w:type="dxa"/>
          </w:tcPr>
          <w:p w:rsidR="000E6C98" w:rsidRPr="00FE62BF" w:rsidRDefault="000E6C98" w:rsidP="001E1B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пыли, пятен</w:t>
            </w:r>
          </w:p>
        </w:tc>
        <w:tc>
          <w:tcPr>
            <w:tcW w:w="2549" w:type="dxa"/>
          </w:tcPr>
          <w:p w:rsidR="000E6C98" w:rsidRPr="00FE62BF" w:rsidRDefault="000E6C98" w:rsidP="001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7 раз в неделю,  по мере необходимости</w:t>
            </w:r>
          </w:p>
        </w:tc>
      </w:tr>
      <w:tr w:rsidR="000E6C98" w:rsidRPr="001E1B08" w:rsidTr="003B670F">
        <w:trPr>
          <w:cantSplit/>
          <w:trHeight w:val="347"/>
        </w:trPr>
        <w:tc>
          <w:tcPr>
            <w:tcW w:w="3017" w:type="dxa"/>
          </w:tcPr>
          <w:p w:rsidR="000E6C98" w:rsidRPr="00FE62BF" w:rsidRDefault="000E6C98" w:rsidP="001E1B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Пол с твердым покрытием</w:t>
            </w:r>
          </w:p>
        </w:tc>
        <w:tc>
          <w:tcPr>
            <w:tcW w:w="4775" w:type="dxa"/>
          </w:tcPr>
          <w:p w:rsidR="000E6C98" w:rsidRPr="00FE62BF" w:rsidRDefault="000E6C98" w:rsidP="001E1B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Влажная чистка с применением моющих средств</w:t>
            </w:r>
          </w:p>
        </w:tc>
        <w:tc>
          <w:tcPr>
            <w:tcW w:w="2549" w:type="dxa"/>
          </w:tcPr>
          <w:p w:rsidR="000E6C98" w:rsidRPr="00FE62BF" w:rsidRDefault="000E6C98" w:rsidP="001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7 раз в неделю,  по мере необходимости</w:t>
            </w:r>
          </w:p>
        </w:tc>
      </w:tr>
      <w:tr w:rsidR="000E6C98" w:rsidRPr="001E1B08" w:rsidTr="003B670F">
        <w:trPr>
          <w:cantSplit/>
          <w:trHeight w:val="347"/>
        </w:trPr>
        <w:tc>
          <w:tcPr>
            <w:tcW w:w="10342" w:type="dxa"/>
            <w:gridSpan w:val="3"/>
          </w:tcPr>
          <w:p w:rsidR="000E6C98" w:rsidRPr="001E1B08" w:rsidRDefault="000E6C98" w:rsidP="001E1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Туалеты </w:t>
            </w:r>
          </w:p>
        </w:tc>
      </w:tr>
      <w:tr w:rsidR="000E6C98" w:rsidRPr="001E1B08" w:rsidTr="003B670F">
        <w:trPr>
          <w:trHeight w:val="226"/>
        </w:trPr>
        <w:tc>
          <w:tcPr>
            <w:tcW w:w="3017" w:type="dxa"/>
            <w:tcBorders>
              <w:top w:val="nil"/>
            </w:tcBorders>
          </w:tcPr>
          <w:p w:rsidR="000E6C98" w:rsidRPr="00FE62BF" w:rsidRDefault="000E6C98" w:rsidP="001E1B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Двери, ручки, дверные рамы</w:t>
            </w:r>
          </w:p>
        </w:tc>
        <w:tc>
          <w:tcPr>
            <w:tcW w:w="4775" w:type="dxa"/>
            <w:tcBorders>
              <w:top w:val="nil"/>
            </w:tcBorders>
          </w:tcPr>
          <w:p w:rsidR="000E6C98" w:rsidRPr="00FE62BF" w:rsidRDefault="000E6C98" w:rsidP="001E1B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пыли, пятен</w:t>
            </w:r>
          </w:p>
        </w:tc>
        <w:tc>
          <w:tcPr>
            <w:tcW w:w="2549" w:type="dxa"/>
          </w:tcPr>
          <w:p w:rsidR="000E6C98" w:rsidRPr="00FE62BF" w:rsidRDefault="000E6C98" w:rsidP="001E1B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7 раз в неделю</w:t>
            </w:r>
          </w:p>
        </w:tc>
      </w:tr>
      <w:tr w:rsidR="000E6C98" w:rsidRPr="001E1B08" w:rsidTr="003B670F">
        <w:trPr>
          <w:trHeight w:val="347"/>
        </w:trPr>
        <w:tc>
          <w:tcPr>
            <w:tcW w:w="3017" w:type="dxa"/>
          </w:tcPr>
          <w:p w:rsidR="000E6C98" w:rsidRPr="00FE62BF" w:rsidRDefault="000E6C98" w:rsidP="001E1B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Перегородки и двери туалетных кабинок</w:t>
            </w:r>
          </w:p>
        </w:tc>
        <w:tc>
          <w:tcPr>
            <w:tcW w:w="4775" w:type="dxa"/>
          </w:tcPr>
          <w:p w:rsidR="000E6C98" w:rsidRPr="00FE62BF" w:rsidRDefault="000E6C98" w:rsidP="001E1B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пыли, пятен</w:t>
            </w:r>
          </w:p>
        </w:tc>
        <w:tc>
          <w:tcPr>
            <w:tcW w:w="2549" w:type="dxa"/>
            <w:vAlign w:val="center"/>
          </w:tcPr>
          <w:p w:rsidR="000E6C98" w:rsidRPr="00FE62BF" w:rsidRDefault="000E6C98" w:rsidP="001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7 раз в неделю</w:t>
            </w:r>
          </w:p>
        </w:tc>
      </w:tr>
      <w:tr w:rsidR="000E6C98" w:rsidRPr="001E1B08" w:rsidTr="003B670F">
        <w:trPr>
          <w:trHeight w:val="347"/>
        </w:trPr>
        <w:tc>
          <w:tcPr>
            <w:tcW w:w="3017" w:type="dxa"/>
          </w:tcPr>
          <w:p w:rsidR="000E6C98" w:rsidRPr="00FE62BF" w:rsidRDefault="000E6C98" w:rsidP="001E1B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Кафельные стены</w:t>
            </w:r>
          </w:p>
        </w:tc>
        <w:tc>
          <w:tcPr>
            <w:tcW w:w="4775" w:type="dxa"/>
          </w:tcPr>
          <w:p w:rsidR="000E6C98" w:rsidRPr="00FE62BF" w:rsidRDefault="000E6C98" w:rsidP="001E1B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пыли, пятен</w:t>
            </w:r>
          </w:p>
        </w:tc>
        <w:tc>
          <w:tcPr>
            <w:tcW w:w="2549" w:type="dxa"/>
            <w:vAlign w:val="center"/>
          </w:tcPr>
          <w:p w:rsidR="000E6C98" w:rsidRPr="00FE62BF" w:rsidRDefault="000E6C98" w:rsidP="001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7 раз в неделю</w:t>
            </w:r>
          </w:p>
        </w:tc>
      </w:tr>
      <w:tr w:rsidR="000E6C98" w:rsidRPr="001E1B08" w:rsidTr="003B670F">
        <w:trPr>
          <w:trHeight w:val="226"/>
        </w:trPr>
        <w:tc>
          <w:tcPr>
            <w:tcW w:w="3017" w:type="dxa"/>
            <w:tcBorders>
              <w:top w:val="nil"/>
            </w:tcBorders>
          </w:tcPr>
          <w:p w:rsidR="000E6C98" w:rsidRPr="00FE62BF" w:rsidRDefault="000E6C98" w:rsidP="001E1B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Зеркала, эмалированные и металлические поверхности, раковины и столешницы</w:t>
            </w:r>
          </w:p>
        </w:tc>
        <w:tc>
          <w:tcPr>
            <w:tcW w:w="4775" w:type="dxa"/>
            <w:tcBorders>
              <w:top w:val="nil"/>
            </w:tcBorders>
          </w:tcPr>
          <w:p w:rsidR="000E6C98" w:rsidRPr="00FE62BF" w:rsidRDefault="000E6C98" w:rsidP="001E1B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подтеков, пятен</w:t>
            </w:r>
          </w:p>
        </w:tc>
        <w:tc>
          <w:tcPr>
            <w:tcW w:w="2549" w:type="dxa"/>
            <w:vAlign w:val="center"/>
          </w:tcPr>
          <w:p w:rsidR="000E6C98" w:rsidRPr="00FE62BF" w:rsidRDefault="000E6C98" w:rsidP="001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7 раз в неделю</w:t>
            </w:r>
          </w:p>
        </w:tc>
      </w:tr>
      <w:tr w:rsidR="000E6C98" w:rsidRPr="001E1B08" w:rsidTr="003B670F">
        <w:trPr>
          <w:trHeight w:val="347"/>
        </w:trPr>
        <w:tc>
          <w:tcPr>
            <w:tcW w:w="3017" w:type="dxa"/>
          </w:tcPr>
          <w:p w:rsidR="000E6C98" w:rsidRPr="00FE62BF" w:rsidRDefault="000E6C98" w:rsidP="001E1B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Унитазы и сиденья с обеих сторон</w:t>
            </w:r>
          </w:p>
        </w:tc>
        <w:tc>
          <w:tcPr>
            <w:tcW w:w="4775" w:type="dxa"/>
          </w:tcPr>
          <w:p w:rsidR="000E6C98" w:rsidRPr="00FE62BF" w:rsidRDefault="000E6C98" w:rsidP="001E1B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подтеков, пятен</w:t>
            </w:r>
          </w:p>
        </w:tc>
        <w:tc>
          <w:tcPr>
            <w:tcW w:w="2549" w:type="dxa"/>
            <w:vAlign w:val="center"/>
          </w:tcPr>
          <w:p w:rsidR="000E6C98" w:rsidRPr="00FE62BF" w:rsidRDefault="000E6C98" w:rsidP="001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7 раз в неделю</w:t>
            </w:r>
          </w:p>
        </w:tc>
      </w:tr>
      <w:tr w:rsidR="000E6C98" w:rsidRPr="001E1B08" w:rsidTr="003B670F">
        <w:trPr>
          <w:trHeight w:val="347"/>
        </w:trPr>
        <w:tc>
          <w:tcPr>
            <w:tcW w:w="3017" w:type="dxa"/>
          </w:tcPr>
          <w:p w:rsidR="000E6C98" w:rsidRPr="00FE62BF" w:rsidRDefault="000E6C98" w:rsidP="001E1B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Держатели для бумажных изделий и мыла.</w:t>
            </w:r>
          </w:p>
        </w:tc>
        <w:tc>
          <w:tcPr>
            <w:tcW w:w="4775" w:type="dxa"/>
          </w:tcPr>
          <w:p w:rsidR="000E6C98" w:rsidRPr="00FE62BF" w:rsidRDefault="000E6C98" w:rsidP="001E1B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пыли, пятен. Пополнение запаса бумажных изделий, мыла, освежителей воздуха</w:t>
            </w:r>
          </w:p>
        </w:tc>
        <w:tc>
          <w:tcPr>
            <w:tcW w:w="2549" w:type="dxa"/>
            <w:vAlign w:val="center"/>
          </w:tcPr>
          <w:p w:rsidR="000E6C98" w:rsidRPr="00FE62BF" w:rsidRDefault="000E6C98" w:rsidP="001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7 раз в неделю</w:t>
            </w:r>
          </w:p>
        </w:tc>
      </w:tr>
      <w:tr w:rsidR="000E6C98" w:rsidRPr="001E1B08" w:rsidTr="003B670F">
        <w:trPr>
          <w:trHeight w:val="226"/>
        </w:trPr>
        <w:tc>
          <w:tcPr>
            <w:tcW w:w="3017" w:type="dxa"/>
            <w:tcBorders>
              <w:top w:val="single" w:sz="4" w:space="0" w:color="auto"/>
            </w:tcBorders>
          </w:tcPr>
          <w:p w:rsidR="000E6C98" w:rsidRPr="00FE62BF" w:rsidRDefault="000E6C98" w:rsidP="001E1B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Мусорные ведра</w:t>
            </w:r>
          </w:p>
        </w:tc>
        <w:tc>
          <w:tcPr>
            <w:tcW w:w="4775" w:type="dxa"/>
            <w:tcBorders>
              <w:top w:val="single" w:sz="4" w:space="0" w:color="auto"/>
            </w:tcBorders>
          </w:tcPr>
          <w:p w:rsidR="000E6C98" w:rsidRPr="00FE62BF" w:rsidRDefault="000E6C98" w:rsidP="001E1B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Вынос мусора и замена пакетов</w:t>
            </w:r>
          </w:p>
        </w:tc>
        <w:tc>
          <w:tcPr>
            <w:tcW w:w="2549" w:type="dxa"/>
            <w:vAlign w:val="center"/>
          </w:tcPr>
          <w:p w:rsidR="000E6C98" w:rsidRPr="00FE62BF" w:rsidRDefault="000E6C98" w:rsidP="001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7 раз в неделю</w:t>
            </w:r>
          </w:p>
        </w:tc>
      </w:tr>
      <w:tr w:rsidR="000E6C98" w:rsidRPr="001E1B08" w:rsidTr="003B670F">
        <w:trPr>
          <w:trHeight w:val="347"/>
        </w:trPr>
        <w:tc>
          <w:tcPr>
            <w:tcW w:w="3017" w:type="dxa"/>
          </w:tcPr>
          <w:p w:rsidR="000E6C98" w:rsidRPr="00FE62BF" w:rsidRDefault="000E6C98" w:rsidP="001E1B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Пол</w:t>
            </w:r>
          </w:p>
        </w:tc>
        <w:tc>
          <w:tcPr>
            <w:tcW w:w="4775" w:type="dxa"/>
          </w:tcPr>
          <w:p w:rsidR="000E6C98" w:rsidRPr="00FE62BF" w:rsidRDefault="000E6C98" w:rsidP="001E1B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Влажная чистка с применением моющих средств</w:t>
            </w:r>
          </w:p>
        </w:tc>
        <w:tc>
          <w:tcPr>
            <w:tcW w:w="2549" w:type="dxa"/>
            <w:vAlign w:val="center"/>
          </w:tcPr>
          <w:p w:rsidR="000E6C98" w:rsidRPr="00FE62BF" w:rsidRDefault="000E6C98" w:rsidP="001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7 раз в неделю</w:t>
            </w:r>
          </w:p>
        </w:tc>
      </w:tr>
    </w:tbl>
    <w:p w:rsidR="003B670F" w:rsidRDefault="003B670F" w:rsidP="00FE62BF">
      <w:pPr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0E6C98" w:rsidRPr="007C1D30" w:rsidRDefault="000E6C98" w:rsidP="00FE62BF">
      <w:pPr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b/>
          <w:sz w:val="26"/>
          <w:szCs w:val="26"/>
          <w:lang w:eastAsia="ru-RU" w:bidi="ru-RU"/>
        </w:rPr>
        <w:t>Комплексная уборка 22:00 – 10:00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1"/>
        <w:gridCol w:w="3960"/>
        <w:gridCol w:w="2516"/>
      </w:tblGrid>
      <w:tr w:rsidR="000E6C98" w:rsidRPr="001E1B08" w:rsidTr="00FE62BF">
        <w:trPr>
          <w:trHeight w:val="225"/>
          <w:tblHeader/>
        </w:trPr>
        <w:tc>
          <w:tcPr>
            <w:tcW w:w="3731" w:type="dxa"/>
            <w:shd w:val="clear" w:color="auto" w:fill="auto"/>
          </w:tcPr>
          <w:p w:rsidR="000E6C98" w:rsidRPr="001E1B08" w:rsidRDefault="000E6C98" w:rsidP="001E1B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B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Помещения, поверхности, предметы</w:t>
            </w:r>
          </w:p>
        </w:tc>
        <w:tc>
          <w:tcPr>
            <w:tcW w:w="3960" w:type="dxa"/>
            <w:shd w:val="clear" w:color="auto" w:fill="auto"/>
          </w:tcPr>
          <w:p w:rsidR="000E6C98" w:rsidRPr="001E1B08" w:rsidRDefault="000E6C98" w:rsidP="001E1B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B0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Операция</w:t>
            </w:r>
          </w:p>
        </w:tc>
        <w:tc>
          <w:tcPr>
            <w:tcW w:w="2516" w:type="dxa"/>
            <w:shd w:val="clear" w:color="auto" w:fill="auto"/>
          </w:tcPr>
          <w:p w:rsidR="000E6C98" w:rsidRPr="001E1B08" w:rsidRDefault="000E6C98" w:rsidP="001E1B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1B08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работ</w:t>
            </w:r>
          </w:p>
        </w:tc>
      </w:tr>
      <w:tr w:rsidR="000E6C98" w:rsidRPr="001E1B08" w:rsidTr="00FE62BF">
        <w:trPr>
          <w:trHeight w:val="225"/>
        </w:trPr>
        <w:tc>
          <w:tcPr>
            <w:tcW w:w="10207" w:type="dxa"/>
            <w:gridSpan w:val="3"/>
            <w:shd w:val="clear" w:color="auto" w:fill="auto"/>
          </w:tcPr>
          <w:p w:rsidR="000E6C98" w:rsidRPr="001E1B08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1B08">
              <w:rPr>
                <w:rFonts w:ascii="Times New Roman" w:hAnsi="Times New Roman" w:cs="Times New Roman"/>
                <w:b/>
                <w:sz w:val="28"/>
                <w:szCs w:val="28"/>
              </w:rPr>
              <w:t>Входные группы</w:t>
            </w:r>
          </w:p>
        </w:tc>
      </w:tr>
      <w:tr w:rsidR="000E6C98" w:rsidRPr="001E1B08" w:rsidTr="00FE62BF">
        <w:trPr>
          <w:trHeight w:val="225"/>
        </w:trPr>
        <w:tc>
          <w:tcPr>
            <w:tcW w:w="3731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Стеклянный тамбур </w:t>
            </w:r>
          </w:p>
        </w:tc>
        <w:tc>
          <w:tcPr>
            <w:tcW w:w="3960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Промывка изнутри и снаружи</w:t>
            </w:r>
          </w:p>
        </w:tc>
        <w:tc>
          <w:tcPr>
            <w:tcW w:w="2516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 с апреля по октябрь</w:t>
            </w:r>
          </w:p>
        </w:tc>
      </w:tr>
      <w:tr w:rsidR="000E6C98" w:rsidRPr="001E1B08" w:rsidTr="00FE62BF">
        <w:trPr>
          <w:trHeight w:val="225"/>
        </w:trPr>
        <w:tc>
          <w:tcPr>
            <w:tcW w:w="3731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Стеклянный тамбур</w:t>
            </w:r>
          </w:p>
        </w:tc>
        <w:tc>
          <w:tcPr>
            <w:tcW w:w="3960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Промывка изнутри и снаружи в зимнее время незамерзающим моющим средством</w:t>
            </w:r>
          </w:p>
        </w:tc>
        <w:tc>
          <w:tcPr>
            <w:tcW w:w="2516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месяц</w:t>
            </w:r>
          </w:p>
        </w:tc>
      </w:tr>
      <w:tr w:rsidR="000E6C98" w:rsidRPr="001E1B08" w:rsidTr="00FE62BF">
        <w:trPr>
          <w:trHeight w:val="225"/>
        </w:trPr>
        <w:tc>
          <w:tcPr>
            <w:tcW w:w="3731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Стеклянный тамбур</w:t>
            </w:r>
          </w:p>
        </w:tc>
        <w:tc>
          <w:tcPr>
            <w:tcW w:w="3960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Удаление пыли и пятен на высоту до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FE62B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 метров</w:t>
              </w:r>
            </w:smartTag>
          </w:p>
        </w:tc>
        <w:tc>
          <w:tcPr>
            <w:tcW w:w="2516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5 раз в неделю</w:t>
            </w:r>
          </w:p>
        </w:tc>
      </w:tr>
      <w:tr w:rsidR="000E6C98" w:rsidRPr="001E1B08" w:rsidTr="00FE62BF">
        <w:trPr>
          <w:trHeight w:val="225"/>
        </w:trPr>
        <w:tc>
          <w:tcPr>
            <w:tcW w:w="3731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Входные двери, дверные рамы</w:t>
            </w:r>
          </w:p>
        </w:tc>
        <w:tc>
          <w:tcPr>
            <w:tcW w:w="3960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пыли и пятен</w:t>
            </w:r>
          </w:p>
        </w:tc>
        <w:tc>
          <w:tcPr>
            <w:tcW w:w="2516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5 раз в неделю</w:t>
            </w:r>
          </w:p>
        </w:tc>
      </w:tr>
      <w:tr w:rsidR="000E6C98" w:rsidRPr="001E1B08" w:rsidTr="00FE62BF">
        <w:trPr>
          <w:trHeight w:val="225"/>
        </w:trPr>
        <w:tc>
          <w:tcPr>
            <w:tcW w:w="3731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Дверные доводчики</w:t>
            </w:r>
          </w:p>
        </w:tc>
        <w:tc>
          <w:tcPr>
            <w:tcW w:w="3960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пыли, пятен</w:t>
            </w:r>
          </w:p>
        </w:tc>
        <w:tc>
          <w:tcPr>
            <w:tcW w:w="2516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</w:tr>
      <w:tr w:rsidR="000E6C98" w:rsidRPr="001E1B08" w:rsidTr="00FE62BF">
        <w:trPr>
          <w:trHeight w:val="225"/>
        </w:trPr>
        <w:tc>
          <w:tcPr>
            <w:tcW w:w="3731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Грязезащитные коврики (в сухом состоянии)</w:t>
            </w:r>
          </w:p>
        </w:tc>
        <w:tc>
          <w:tcPr>
            <w:tcW w:w="3960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пылесосом, контроль регулярности замены ковриков</w:t>
            </w:r>
          </w:p>
        </w:tc>
        <w:tc>
          <w:tcPr>
            <w:tcW w:w="2516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5 раз в неделю</w:t>
            </w:r>
          </w:p>
        </w:tc>
      </w:tr>
      <w:tr w:rsidR="000E6C98" w:rsidRPr="001E1B08" w:rsidTr="00FE62BF">
        <w:trPr>
          <w:trHeight w:val="225"/>
        </w:trPr>
        <w:tc>
          <w:tcPr>
            <w:tcW w:w="3731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Мусорные корзины</w:t>
            </w:r>
          </w:p>
        </w:tc>
        <w:tc>
          <w:tcPr>
            <w:tcW w:w="3960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Вынос мусора и замена пакетов</w:t>
            </w:r>
          </w:p>
        </w:tc>
        <w:tc>
          <w:tcPr>
            <w:tcW w:w="2516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5 раз в неделю</w:t>
            </w:r>
          </w:p>
        </w:tc>
      </w:tr>
      <w:tr w:rsidR="000E6C98" w:rsidRPr="001E1B08" w:rsidTr="00FE62BF">
        <w:trPr>
          <w:trHeight w:val="225"/>
        </w:trPr>
        <w:tc>
          <w:tcPr>
            <w:tcW w:w="3731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Пол с твердым покрытием</w:t>
            </w:r>
          </w:p>
        </w:tc>
        <w:tc>
          <w:tcPr>
            <w:tcW w:w="3960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Влажная уборка с применением моющих средств, удаление жевательной резинки</w:t>
            </w:r>
          </w:p>
        </w:tc>
        <w:tc>
          <w:tcPr>
            <w:tcW w:w="2516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раз в неделю </w:t>
            </w:r>
          </w:p>
        </w:tc>
      </w:tr>
      <w:tr w:rsidR="000E6C98" w:rsidRPr="001E1B08" w:rsidTr="00FE62BF">
        <w:trPr>
          <w:trHeight w:val="225"/>
        </w:trPr>
        <w:tc>
          <w:tcPr>
            <w:tcW w:w="3731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Вентиляционные решетки</w:t>
            </w:r>
          </w:p>
        </w:tc>
        <w:tc>
          <w:tcPr>
            <w:tcW w:w="3960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Влажная чистка </w:t>
            </w:r>
          </w:p>
        </w:tc>
        <w:tc>
          <w:tcPr>
            <w:tcW w:w="2516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3 месяца</w:t>
            </w:r>
          </w:p>
        </w:tc>
      </w:tr>
      <w:tr w:rsidR="000E6C98" w:rsidRPr="001E1B08" w:rsidTr="00FE62BF">
        <w:trPr>
          <w:trHeight w:val="225"/>
        </w:trPr>
        <w:tc>
          <w:tcPr>
            <w:tcW w:w="3731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стенды</w:t>
            </w:r>
          </w:p>
        </w:tc>
        <w:tc>
          <w:tcPr>
            <w:tcW w:w="3960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пыли, пятен</w:t>
            </w:r>
          </w:p>
        </w:tc>
        <w:tc>
          <w:tcPr>
            <w:tcW w:w="2516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E6C98" w:rsidRPr="001E1B08" w:rsidTr="00FE62BF">
        <w:trPr>
          <w:trHeight w:val="225"/>
        </w:trPr>
        <w:tc>
          <w:tcPr>
            <w:tcW w:w="3731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Стены (влагостойкая поверхность) высотой до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FE62B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 м</w:t>
              </w:r>
            </w:smartTag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пятен</w:t>
            </w:r>
          </w:p>
        </w:tc>
        <w:tc>
          <w:tcPr>
            <w:tcW w:w="2516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5 раз в неделю</w:t>
            </w:r>
          </w:p>
        </w:tc>
      </w:tr>
      <w:tr w:rsidR="000E6C98" w:rsidRPr="001E1B08" w:rsidTr="00FE62BF">
        <w:trPr>
          <w:trHeight w:val="225"/>
        </w:trPr>
        <w:tc>
          <w:tcPr>
            <w:tcW w:w="3731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Выключатели, розетки</w:t>
            </w:r>
          </w:p>
        </w:tc>
        <w:tc>
          <w:tcPr>
            <w:tcW w:w="3960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пыли, пятен</w:t>
            </w:r>
          </w:p>
        </w:tc>
        <w:tc>
          <w:tcPr>
            <w:tcW w:w="2516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E6C98" w:rsidRPr="001E1B08" w:rsidTr="00FE62BF">
        <w:trPr>
          <w:trHeight w:val="225"/>
        </w:trPr>
        <w:tc>
          <w:tcPr>
            <w:tcW w:w="3731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Плинтусы</w:t>
            </w:r>
          </w:p>
        </w:tc>
        <w:tc>
          <w:tcPr>
            <w:tcW w:w="3960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Влажная чистка </w:t>
            </w:r>
          </w:p>
        </w:tc>
        <w:tc>
          <w:tcPr>
            <w:tcW w:w="2516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</w:tr>
      <w:tr w:rsidR="000E6C98" w:rsidRPr="001E1B08" w:rsidTr="00FE62BF">
        <w:trPr>
          <w:trHeight w:val="225"/>
        </w:trPr>
        <w:tc>
          <w:tcPr>
            <w:tcW w:w="3731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Потолочные светильники, стены высотой более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FE62B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 м</w:t>
              </w:r>
            </w:smartTag>
          </w:p>
        </w:tc>
        <w:tc>
          <w:tcPr>
            <w:tcW w:w="3960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пыли и пятен (с техническим персоналом Заказчика)</w:t>
            </w:r>
          </w:p>
        </w:tc>
        <w:tc>
          <w:tcPr>
            <w:tcW w:w="2516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6 месяцев</w:t>
            </w:r>
          </w:p>
        </w:tc>
      </w:tr>
      <w:tr w:rsidR="000E6C98" w:rsidRPr="001E1B08" w:rsidTr="00FE62BF">
        <w:trPr>
          <w:trHeight w:val="225"/>
        </w:trPr>
        <w:tc>
          <w:tcPr>
            <w:tcW w:w="10207" w:type="dxa"/>
            <w:gridSpan w:val="3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Туалеты </w:t>
            </w:r>
          </w:p>
        </w:tc>
      </w:tr>
      <w:tr w:rsidR="000E6C98" w:rsidRPr="001E1B08" w:rsidTr="00FE62BF">
        <w:trPr>
          <w:trHeight w:val="225"/>
        </w:trPr>
        <w:tc>
          <w:tcPr>
            <w:tcW w:w="3731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Двери, ручки, дверные рамы</w:t>
            </w:r>
          </w:p>
        </w:tc>
        <w:tc>
          <w:tcPr>
            <w:tcW w:w="3960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пыли, пятен</w:t>
            </w:r>
          </w:p>
        </w:tc>
        <w:tc>
          <w:tcPr>
            <w:tcW w:w="2516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7 раз в неделю</w:t>
            </w:r>
          </w:p>
        </w:tc>
      </w:tr>
      <w:tr w:rsidR="000E6C98" w:rsidRPr="001E1B08" w:rsidTr="00FE62BF">
        <w:trPr>
          <w:trHeight w:val="225"/>
        </w:trPr>
        <w:tc>
          <w:tcPr>
            <w:tcW w:w="3731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Дверные доводчики</w:t>
            </w:r>
          </w:p>
        </w:tc>
        <w:tc>
          <w:tcPr>
            <w:tcW w:w="3960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пыли и пятен</w:t>
            </w:r>
          </w:p>
        </w:tc>
        <w:tc>
          <w:tcPr>
            <w:tcW w:w="2516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</w:tr>
      <w:tr w:rsidR="000E6C98" w:rsidRPr="001E1B08" w:rsidTr="00FE62BF">
        <w:trPr>
          <w:trHeight w:val="225"/>
        </w:trPr>
        <w:tc>
          <w:tcPr>
            <w:tcW w:w="3731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Перегородки и двери туалетных кабинок</w:t>
            </w:r>
          </w:p>
        </w:tc>
        <w:tc>
          <w:tcPr>
            <w:tcW w:w="3960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пыли, пятен</w:t>
            </w:r>
          </w:p>
        </w:tc>
        <w:tc>
          <w:tcPr>
            <w:tcW w:w="2516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7 раз в неделю</w:t>
            </w:r>
          </w:p>
        </w:tc>
      </w:tr>
      <w:tr w:rsidR="000E6C98" w:rsidRPr="001E1B08" w:rsidTr="00FE62BF">
        <w:trPr>
          <w:trHeight w:val="225"/>
        </w:trPr>
        <w:tc>
          <w:tcPr>
            <w:tcW w:w="3731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Выключатели</w:t>
            </w:r>
          </w:p>
        </w:tc>
        <w:tc>
          <w:tcPr>
            <w:tcW w:w="3960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пыли, пятен</w:t>
            </w:r>
          </w:p>
        </w:tc>
        <w:tc>
          <w:tcPr>
            <w:tcW w:w="2516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7 раз в неделю</w:t>
            </w:r>
          </w:p>
        </w:tc>
      </w:tr>
      <w:tr w:rsidR="000E6C98" w:rsidRPr="001E1B08" w:rsidTr="00FE62BF">
        <w:trPr>
          <w:trHeight w:val="225"/>
        </w:trPr>
        <w:tc>
          <w:tcPr>
            <w:tcW w:w="3731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Кафельные стены</w:t>
            </w:r>
          </w:p>
        </w:tc>
        <w:tc>
          <w:tcPr>
            <w:tcW w:w="3960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пыли, пятен</w:t>
            </w:r>
          </w:p>
        </w:tc>
        <w:tc>
          <w:tcPr>
            <w:tcW w:w="2516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7 раз в неделю</w:t>
            </w:r>
          </w:p>
        </w:tc>
      </w:tr>
      <w:tr w:rsidR="000E6C98" w:rsidRPr="001E1B08" w:rsidTr="00FE62BF">
        <w:trPr>
          <w:trHeight w:val="225"/>
        </w:trPr>
        <w:tc>
          <w:tcPr>
            <w:tcW w:w="3731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Мойка зеркал, эмалированных и металлических поверхностей, раковин и столешниц</w:t>
            </w:r>
          </w:p>
        </w:tc>
        <w:tc>
          <w:tcPr>
            <w:tcW w:w="3960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Влажная уборка, полировка</w:t>
            </w:r>
          </w:p>
        </w:tc>
        <w:tc>
          <w:tcPr>
            <w:tcW w:w="2516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7 раз в неделю</w:t>
            </w:r>
          </w:p>
        </w:tc>
      </w:tr>
      <w:tr w:rsidR="000E6C98" w:rsidRPr="001E1B08" w:rsidTr="00FE62BF">
        <w:trPr>
          <w:trHeight w:val="225"/>
        </w:trPr>
        <w:tc>
          <w:tcPr>
            <w:tcW w:w="3731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Унитазы и сиденья с обеих сторон</w:t>
            </w:r>
          </w:p>
        </w:tc>
        <w:tc>
          <w:tcPr>
            <w:tcW w:w="3960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Влажная чистка, дезинфекция</w:t>
            </w:r>
          </w:p>
        </w:tc>
        <w:tc>
          <w:tcPr>
            <w:tcW w:w="2516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7 раз в неделю</w:t>
            </w:r>
          </w:p>
        </w:tc>
      </w:tr>
      <w:tr w:rsidR="000E6C98" w:rsidRPr="001E1B08" w:rsidTr="00FE62BF">
        <w:trPr>
          <w:trHeight w:val="225"/>
        </w:trPr>
        <w:tc>
          <w:tcPr>
            <w:tcW w:w="3731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Потолки</w:t>
            </w:r>
          </w:p>
        </w:tc>
        <w:tc>
          <w:tcPr>
            <w:tcW w:w="3960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Влажная чистка (влагостойкая поверхность)</w:t>
            </w:r>
          </w:p>
        </w:tc>
        <w:tc>
          <w:tcPr>
            <w:tcW w:w="2516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месяц</w:t>
            </w:r>
          </w:p>
        </w:tc>
      </w:tr>
      <w:tr w:rsidR="000E6C98" w:rsidRPr="001E1B08" w:rsidTr="00FE62BF">
        <w:trPr>
          <w:trHeight w:val="225"/>
        </w:trPr>
        <w:tc>
          <w:tcPr>
            <w:tcW w:w="3731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Держатели для бумажных изделий и мыла</w:t>
            </w:r>
          </w:p>
        </w:tc>
        <w:tc>
          <w:tcPr>
            <w:tcW w:w="3960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пыли, пятен, полировка. Комплектация  бум</w:t>
            </w:r>
            <w:proofErr w:type="gramStart"/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зделиями, мылом и освежителем воздуха</w:t>
            </w:r>
          </w:p>
        </w:tc>
        <w:tc>
          <w:tcPr>
            <w:tcW w:w="2516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7 раз в неделю</w:t>
            </w:r>
          </w:p>
        </w:tc>
      </w:tr>
      <w:tr w:rsidR="000E6C98" w:rsidRPr="001E1B08" w:rsidTr="00FE62BF">
        <w:trPr>
          <w:trHeight w:val="225"/>
        </w:trPr>
        <w:tc>
          <w:tcPr>
            <w:tcW w:w="3731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Мусорные ведра</w:t>
            </w:r>
          </w:p>
        </w:tc>
        <w:tc>
          <w:tcPr>
            <w:tcW w:w="3960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Вынос мусора и замена пакетов</w:t>
            </w:r>
          </w:p>
        </w:tc>
        <w:tc>
          <w:tcPr>
            <w:tcW w:w="2516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7 раз в неделю</w:t>
            </w:r>
          </w:p>
        </w:tc>
      </w:tr>
      <w:tr w:rsidR="000E6C98" w:rsidRPr="001E1B08" w:rsidTr="00FE62BF">
        <w:trPr>
          <w:trHeight w:val="225"/>
        </w:trPr>
        <w:tc>
          <w:tcPr>
            <w:tcW w:w="3731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Пол</w:t>
            </w:r>
          </w:p>
        </w:tc>
        <w:tc>
          <w:tcPr>
            <w:tcW w:w="3960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Влажная чистка с применением моющих средств</w:t>
            </w:r>
          </w:p>
        </w:tc>
        <w:tc>
          <w:tcPr>
            <w:tcW w:w="2516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7 раз в неделю</w:t>
            </w:r>
          </w:p>
        </w:tc>
      </w:tr>
      <w:tr w:rsidR="000E6C98" w:rsidRPr="001E1B08" w:rsidTr="00FE62BF">
        <w:trPr>
          <w:trHeight w:val="225"/>
        </w:trPr>
        <w:tc>
          <w:tcPr>
            <w:tcW w:w="3731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Двери и дверные рамы</w:t>
            </w:r>
          </w:p>
        </w:tc>
        <w:tc>
          <w:tcPr>
            <w:tcW w:w="3960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Влажная чистка </w:t>
            </w:r>
          </w:p>
        </w:tc>
        <w:tc>
          <w:tcPr>
            <w:tcW w:w="2516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</w:tr>
      <w:tr w:rsidR="000E6C98" w:rsidRPr="001E1B08" w:rsidTr="00FE62BF">
        <w:trPr>
          <w:trHeight w:val="225"/>
        </w:trPr>
        <w:tc>
          <w:tcPr>
            <w:tcW w:w="3731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Настенные светильники (высотой до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FE62B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 метров</w:t>
              </w:r>
            </w:smartTag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960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пыли, пятен</w:t>
            </w:r>
          </w:p>
        </w:tc>
        <w:tc>
          <w:tcPr>
            <w:tcW w:w="2516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месяц</w:t>
            </w:r>
          </w:p>
        </w:tc>
      </w:tr>
      <w:tr w:rsidR="000E6C98" w:rsidRPr="001E1B08" w:rsidTr="00FE62BF">
        <w:trPr>
          <w:trHeight w:val="225"/>
        </w:trPr>
        <w:tc>
          <w:tcPr>
            <w:tcW w:w="3731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Перегородки и двери туалетных кабинок</w:t>
            </w:r>
          </w:p>
        </w:tc>
        <w:tc>
          <w:tcPr>
            <w:tcW w:w="3960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Влажная чистка</w:t>
            </w:r>
          </w:p>
        </w:tc>
        <w:tc>
          <w:tcPr>
            <w:tcW w:w="2516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</w:tr>
      <w:tr w:rsidR="000E6C98" w:rsidRPr="001E1B08" w:rsidTr="00FE62BF">
        <w:trPr>
          <w:trHeight w:val="225"/>
        </w:trPr>
        <w:tc>
          <w:tcPr>
            <w:tcW w:w="3731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Мусорные ведра и гигиенические емкости</w:t>
            </w:r>
          </w:p>
        </w:tc>
        <w:tc>
          <w:tcPr>
            <w:tcW w:w="3960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Влажная чистка</w:t>
            </w:r>
          </w:p>
        </w:tc>
        <w:tc>
          <w:tcPr>
            <w:tcW w:w="2516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</w:tr>
      <w:tr w:rsidR="000E6C98" w:rsidRPr="001E1B08" w:rsidTr="00FE62BF">
        <w:trPr>
          <w:trHeight w:val="225"/>
        </w:trPr>
        <w:tc>
          <w:tcPr>
            <w:tcW w:w="3731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Кафельные стены</w:t>
            </w:r>
          </w:p>
        </w:tc>
        <w:tc>
          <w:tcPr>
            <w:tcW w:w="3960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Влажная уборка</w:t>
            </w:r>
          </w:p>
        </w:tc>
        <w:tc>
          <w:tcPr>
            <w:tcW w:w="2516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месяц</w:t>
            </w:r>
          </w:p>
        </w:tc>
      </w:tr>
      <w:tr w:rsidR="000E6C98" w:rsidRPr="001E1B08" w:rsidTr="00FE62BF">
        <w:trPr>
          <w:trHeight w:val="345"/>
        </w:trPr>
        <w:tc>
          <w:tcPr>
            <w:tcW w:w="3731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Плинтусы</w:t>
            </w:r>
          </w:p>
        </w:tc>
        <w:tc>
          <w:tcPr>
            <w:tcW w:w="3960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Влажная уборка</w:t>
            </w:r>
          </w:p>
        </w:tc>
        <w:tc>
          <w:tcPr>
            <w:tcW w:w="2516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</w:tr>
      <w:tr w:rsidR="000E6C98" w:rsidRPr="001E1B08" w:rsidTr="00FE62BF">
        <w:trPr>
          <w:trHeight w:val="225"/>
        </w:trPr>
        <w:tc>
          <w:tcPr>
            <w:tcW w:w="3731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Потолочные светильники</w:t>
            </w:r>
          </w:p>
        </w:tc>
        <w:tc>
          <w:tcPr>
            <w:tcW w:w="3960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пыли</w:t>
            </w:r>
          </w:p>
        </w:tc>
        <w:tc>
          <w:tcPr>
            <w:tcW w:w="2516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</w:tr>
      <w:tr w:rsidR="000E6C98" w:rsidRPr="001E1B08" w:rsidTr="00FE62BF">
        <w:trPr>
          <w:trHeight w:val="345"/>
        </w:trPr>
        <w:tc>
          <w:tcPr>
            <w:tcW w:w="10207" w:type="dxa"/>
            <w:gridSpan w:val="3"/>
            <w:shd w:val="clear" w:color="auto" w:fill="auto"/>
          </w:tcPr>
          <w:p w:rsidR="000E6C98" w:rsidRPr="001E1B08" w:rsidRDefault="000E6C98" w:rsidP="001E1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Технические помещения </w:t>
            </w:r>
          </w:p>
        </w:tc>
      </w:tr>
      <w:tr w:rsidR="000E6C98" w:rsidRPr="001E1B08" w:rsidTr="00FE62BF">
        <w:trPr>
          <w:trHeight w:val="225"/>
        </w:trPr>
        <w:tc>
          <w:tcPr>
            <w:tcW w:w="3731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Двери, ручки, дверные рамы</w:t>
            </w:r>
          </w:p>
        </w:tc>
        <w:tc>
          <w:tcPr>
            <w:tcW w:w="3960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пыли, пятен</w:t>
            </w:r>
          </w:p>
        </w:tc>
        <w:tc>
          <w:tcPr>
            <w:tcW w:w="2516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7 раз в неделю</w:t>
            </w:r>
          </w:p>
        </w:tc>
      </w:tr>
      <w:tr w:rsidR="000E6C98" w:rsidRPr="001E1B08" w:rsidTr="00FE62BF">
        <w:trPr>
          <w:trHeight w:val="345"/>
        </w:trPr>
        <w:tc>
          <w:tcPr>
            <w:tcW w:w="3731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Дверные доводчики</w:t>
            </w:r>
          </w:p>
        </w:tc>
        <w:tc>
          <w:tcPr>
            <w:tcW w:w="3960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пыли и пятен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7 раз в неделю</w:t>
            </w:r>
          </w:p>
        </w:tc>
      </w:tr>
      <w:tr w:rsidR="000E6C98" w:rsidRPr="001E1B08" w:rsidTr="00FE62BF">
        <w:trPr>
          <w:trHeight w:val="225"/>
        </w:trPr>
        <w:tc>
          <w:tcPr>
            <w:tcW w:w="3731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Выключатели</w:t>
            </w:r>
          </w:p>
        </w:tc>
        <w:tc>
          <w:tcPr>
            <w:tcW w:w="3960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пыли, пятен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7 раз в неделю</w:t>
            </w:r>
          </w:p>
        </w:tc>
      </w:tr>
      <w:tr w:rsidR="000E6C98" w:rsidRPr="001E1B08" w:rsidTr="00FE62BF">
        <w:trPr>
          <w:trHeight w:val="345"/>
        </w:trPr>
        <w:tc>
          <w:tcPr>
            <w:tcW w:w="3731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Пол</w:t>
            </w:r>
          </w:p>
        </w:tc>
        <w:tc>
          <w:tcPr>
            <w:tcW w:w="3960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Влажная чистка с применением моющих средств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7 раз в неделю</w:t>
            </w:r>
          </w:p>
        </w:tc>
      </w:tr>
      <w:tr w:rsidR="000E6C98" w:rsidRPr="001E1B08" w:rsidTr="00FE62BF">
        <w:trPr>
          <w:trHeight w:val="225"/>
        </w:trPr>
        <w:tc>
          <w:tcPr>
            <w:tcW w:w="3731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Двери и дверные рамы</w:t>
            </w:r>
          </w:p>
        </w:tc>
        <w:tc>
          <w:tcPr>
            <w:tcW w:w="3960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Влажная чистка 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7 раз в неделю</w:t>
            </w:r>
          </w:p>
        </w:tc>
      </w:tr>
      <w:tr w:rsidR="000E6C98" w:rsidRPr="001E1B08" w:rsidTr="00FE62BF">
        <w:trPr>
          <w:trHeight w:val="345"/>
        </w:trPr>
        <w:tc>
          <w:tcPr>
            <w:tcW w:w="3731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Потолочные светильники</w:t>
            </w:r>
          </w:p>
        </w:tc>
        <w:tc>
          <w:tcPr>
            <w:tcW w:w="3960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пыли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7 раз в неделю</w:t>
            </w:r>
          </w:p>
        </w:tc>
      </w:tr>
      <w:tr w:rsidR="000E6C98" w:rsidRPr="001E1B08" w:rsidTr="007C1D30">
        <w:trPr>
          <w:trHeight w:val="407"/>
        </w:trPr>
        <w:tc>
          <w:tcPr>
            <w:tcW w:w="3731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Радиаторы отопления</w:t>
            </w:r>
          </w:p>
        </w:tc>
        <w:tc>
          <w:tcPr>
            <w:tcW w:w="3960" w:type="dxa"/>
            <w:shd w:val="clear" w:color="auto" w:fill="auto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Влажная чистка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7 раз в неделю</w:t>
            </w:r>
          </w:p>
        </w:tc>
      </w:tr>
    </w:tbl>
    <w:p w:rsidR="000E6C98" w:rsidRPr="007C1D30" w:rsidRDefault="007C1D30" w:rsidP="00FE62BF">
      <w:pPr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b/>
          <w:sz w:val="26"/>
          <w:szCs w:val="26"/>
          <w:lang w:eastAsia="ru-RU" w:bidi="ru-RU"/>
        </w:rPr>
        <w:t>Уборка</w:t>
      </w:r>
      <w:r w:rsidR="000E6C98" w:rsidRPr="007C1D30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 Территории в летний   период</w:t>
      </w:r>
    </w:p>
    <w:p w:rsidR="000E6C98" w:rsidRPr="003B670F" w:rsidRDefault="000E6C98" w:rsidP="003B670F">
      <w:pPr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с 01 </w:t>
      </w:r>
      <w:r w:rsidR="007C1D30">
        <w:rPr>
          <w:rFonts w:ascii="Times New Roman" w:hAnsi="Times New Roman" w:cs="Times New Roman"/>
          <w:b/>
          <w:sz w:val="26"/>
          <w:szCs w:val="26"/>
          <w:lang w:eastAsia="ru-RU" w:bidi="ru-RU"/>
        </w:rPr>
        <w:t>апреля</w:t>
      </w:r>
      <w:r w:rsidRPr="007C1D30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 по 31 </w:t>
      </w:r>
      <w:r w:rsidR="007C1D30">
        <w:rPr>
          <w:rFonts w:ascii="Times New Roman" w:hAnsi="Times New Roman" w:cs="Times New Roman"/>
          <w:b/>
          <w:sz w:val="26"/>
          <w:szCs w:val="26"/>
          <w:lang w:eastAsia="ru-RU" w:bidi="ru-RU"/>
        </w:rPr>
        <w:t>октября</w:t>
      </w:r>
      <w:r w:rsidR="003B670F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 </w:t>
      </w:r>
      <w:r w:rsidRPr="003B670F">
        <w:rPr>
          <w:rFonts w:ascii="Times New Roman" w:hAnsi="Times New Roman" w:cs="Times New Roman"/>
          <w:b/>
          <w:sz w:val="26"/>
          <w:szCs w:val="26"/>
          <w:lang w:eastAsia="ru-RU" w:bidi="ru-RU"/>
        </w:rPr>
        <w:t>08:00-20:00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969"/>
        <w:gridCol w:w="2410"/>
      </w:tblGrid>
      <w:tr w:rsidR="000E6C98" w:rsidRPr="001E1B08" w:rsidTr="00FE62BF">
        <w:trPr>
          <w:trHeight w:val="353"/>
        </w:trPr>
        <w:tc>
          <w:tcPr>
            <w:tcW w:w="3828" w:type="dxa"/>
          </w:tcPr>
          <w:p w:rsidR="000E6C98" w:rsidRPr="001E1B08" w:rsidRDefault="000E6C98" w:rsidP="001E1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B08">
              <w:rPr>
                <w:rFonts w:ascii="Times New Roman" w:hAnsi="Times New Roman" w:cs="Times New Roman"/>
                <w:b/>
                <w:sz w:val="28"/>
                <w:szCs w:val="28"/>
              </w:rPr>
              <w:t>Объект уборки</w:t>
            </w:r>
          </w:p>
        </w:tc>
        <w:tc>
          <w:tcPr>
            <w:tcW w:w="3969" w:type="dxa"/>
          </w:tcPr>
          <w:p w:rsidR="000E6C98" w:rsidRPr="001E1B08" w:rsidRDefault="000E6C98" w:rsidP="001E1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B08">
              <w:rPr>
                <w:rFonts w:ascii="Times New Roman" w:hAnsi="Times New Roman" w:cs="Times New Roman"/>
                <w:b/>
                <w:sz w:val="28"/>
                <w:szCs w:val="28"/>
              </w:rPr>
              <w:t>Операция</w:t>
            </w:r>
          </w:p>
        </w:tc>
        <w:tc>
          <w:tcPr>
            <w:tcW w:w="2410" w:type="dxa"/>
          </w:tcPr>
          <w:p w:rsidR="000E6C98" w:rsidRPr="001E1B08" w:rsidRDefault="000E6C98" w:rsidP="001E1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B08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0E6C98" w:rsidRPr="001E1B08" w:rsidTr="00FE62BF">
        <w:trPr>
          <w:trHeight w:val="251"/>
        </w:trPr>
        <w:tc>
          <w:tcPr>
            <w:tcW w:w="3828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Стоянка, проезжая часть, территория внутреннего двора, тротуары и лестницы, крыльцо, включая приямки и </w:t>
            </w:r>
            <w:proofErr w:type="spellStart"/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грязезащиту</w:t>
            </w:r>
            <w:proofErr w:type="spellEnd"/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, входная группа здания</w:t>
            </w:r>
          </w:p>
        </w:tc>
        <w:tc>
          <w:tcPr>
            <w:tcW w:w="3969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Подметание, сбор мусора, полив, влажная уборка</w:t>
            </w:r>
          </w:p>
        </w:tc>
        <w:tc>
          <w:tcPr>
            <w:tcW w:w="2410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Ежедневно, по мере необходимости</w:t>
            </w:r>
          </w:p>
        </w:tc>
      </w:tr>
      <w:tr w:rsidR="000E6C98" w:rsidRPr="001E1B08" w:rsidTr="00FE62BF">
        <w:trPr>
          <w:trHeight w:val="251"/>
        </w:trPr>
        <w:tc>
          <w:tcPr>
            <w:tcW w:w="3828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Мусорные урны и пепельницы, скамейки и др. элементы интерьера </w:t>
            </w:r>
          </w:p>
        </w:tc>
        <w:tc>
          <w:tcPr>
            <w:tcW w:w="3969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Поддержание в чистоте</w:t>
            </w:r>
          </w:p>
        </w:tc>
        <w:tc>
          <w:tcPr>
            <w:tcW w:w="2410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Ежедневно, по мере необходимости</w:t>
            </w:r>
          </w:p>
        </w:tc>
      </w:tr>
      <w:tr w:rsidR="000E6C98" w:rsidRPr="001E1B08" w:rsidTr="00FE62BF">
        <w:trPr>
          <w:trHeight w:val="251"/>
        </w:trPr>
        <w:tc>
          <w:tcPr>
            <w:tcW w:w="3828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около входов</w:t>
            </w:r>
          </w:p>
        </w:tc>
        <w:tc>
          <w:tcPr>
            <w:tcW w:w="3969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Подметание, сбор мусора</w:t>
            </w:r>
          </w:p>
        </w:tc>
        <w:tc>
          <w:tcPr>
            <w:tcW w:w="2410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Ежедневно, по мере необходимости</w:t>
            </w:r>
          </w:p>
        </w:tc>
      </w:tr>
      <w:tr w:rsidR="000E6C98" w:rsidRPr="001E1B08" w:rsidTr="00FE62BF">
        <w:trPr>
          <w:trHeight w:val="251"/>
        </w:trPr>
        <w:tc>
          <w:tcPr>
            <w:tcW w:w="3828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Остекление 1-го этажа</w:t>
            </w:r>
          </w:p>
        </w:tc>
        <w:tc>
          <w:tcPr>
            <w:tcW w:w="3969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Мойка наружной стороны</w:t>
            </w:r>
          </w:p>
        </w:tc>
        <w:tc>
          <w:tcPr>
            <w:tcW w:w="2410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месяц</w:t>
            </w:r>
          </w:p>
        </w:tc>
      </w:tr>
      <w:tr w:rsidR="000E6C98" w:rsidRPr="001E1B08" w:rsidTr="00FE62BF">
        <w:trPr>
          <w:trHeight w:val="251"/>
        </w:trPr>
        <w:tc>
          <w:tcPr>
            <w:tcW w:w="3828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Остекление 1-го этажа</w:t>
            </w:r>
          </w:p>
        </w:tc>
        <w:tc>
          <w:tcPr>
            <w:tcW w:w="3969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загрязнений</w:t>
            </w:r>
          </w:p>
        </w:tc>
        <w:tc>
          <w:tcPr>
            <w:tcW w:w="2410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E6C98" w:rsidRPr="001E1B08" w:rsidTr="00FE62BF">
        <w:trPr>
          <w:trHeight w:val="251"/>
        </w:trPr>
        <w:tc>
          <w:tcPr>
            <w:tcW w:w="3828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Стеклянные козырьки</w:t>
            </w:r>
          </w:p>
        </w:tc>
        <w:tc>
          <w:tcPr>
            <w:tcW w:w="3969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Мойка</w:t>
            </w:r>
          </w:p>
        </w:tc>
        <w:tc>
          <w:tcPr>
            <w:tcW w:w="2410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месяц</w:t>
            </w:r>
          </w:p>
        </w:tc>
      </w:tr>
      <w:tr w:rsidR="000E6C98" w:rsidRPr="001E1B08" w:rsidTr="00FE62BF">
        <w:trPr>
          <w:trHeight w:val="251"/>
        </w:trPr>
        <w:tc>
          <w:tcPr>
            <w:tcW w:w="3828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Отливы окон 1-го этажа</w:t>
            </w:r>
          </w:p>
        </w:tc>
        <w:tc>
          <w:tcPr>
            <w:tcW w:w="3969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Влажная чистка</w:t>
            </w:r>
          </w:p>
        </w:tc>
        <w:tc>
          <w:tcPr>
            <w:tcW w:w="2410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</w:tr>
      <w:tr w:rsidR="000E6C98" w:rsidRPr="001E1B08" w:rsidTr="00FE62BF">
        <w:trPr>
          <w:trHeight w:val="251"/>
        </w:trPr>
        <w:tc>
          <w:tcPr>
            <w:tcW w:w="3828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Отливы окон 1-го этажа</w:t>
            </w:r>
          </w:p>
        </w:tc>
        <w:tc>
          <w:tcPr>
            <w:tcW w:w="3969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загрязнений</w:t>
            </w:r>
          </w:p>
        </w:tc>
        <w:tc>
          <w:tcPr>
            <w:tcW w:w="2410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E6C98" w:rsidRPr="001E1B08" w:rsidTr="00FE62BF">
        <w:trPr>
          <w:trHeight w:val="251"/>
        </w:trPr>
        <w:tc>
          <w:tcPr>
            <w:tcW w:w="3828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Декоративное освещение на высоте до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E62B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 м</w:t>
              </w:r>
            </w:smartTag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Мойка</w:t>
            </w:r>
          </w:p>
        </w:tc>
        <w:tc>
          <w:tcPr>
            <w:tcW w:w="2410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</w:tr>
      <w:tr w:rsidR="000E6C98" w:rsidRPr="001E1B08" w:rsidTr="00FE62BF">
        <w:trPr>
          <w:trHeight w:val="251"/>
        </w:trPr>
        <w:tc>
          <w:tcPr>
            <w:tcW w:w="3828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Облицовка фасадной части здания (до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E62B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 м</w:t>
              </w:r>
            </w:smartTag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загрязнений</w:t>
            </w:r>
          </w:p>
        </w:tc>
        <w:tc>
          <w:tcPr>
            <w:tcW w:w="2410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E6C98" w:rsidRPr="001E1B08" w:rsidTr="00FE62BF">
        <w:trPr>
          <w:trHeight w:val="251"/>
        </w:trPr>
        <w:tc>
          <w:tcPr>
            <w:tcW w:w="3828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Облицовка фасадной части здания, элементов фасада (до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E62B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 м</w:t>
              </w:r>
            </w:smartTag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Мойка</w:t>
            </w:r>
          </w:p>
        </w:tc>
        <w:tc>
          <w:tcPr>
            <w:tcW w:w="2410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месяц</w:t>
            </w:r>
          </w:p>
        </w:tc>
      </w:tr>
      <w:tr w:rsidR="000E6C98" w:rsidRPr="001E1B08" w:rsidTr="00FE62BF">
        <w:trPr>
          <w:trHeight w:val="251"/>
        </w:trPr>
        <w:tc>
          <w:tcPr>
            <w:tcW w:w="3828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Фонари</w:t>
            </w:r>
          </w:p>
        </w:tc>
        <w:tc>
          <w:tcPr>
            <w:tcW w:w="3969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Мойка</w:t>
            </w:r>
          </w:p>
        </w:tc>
        <w:tc>
          <w:tcPr>
            <w:tcW w:w="2410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</w:tr>
      <w:tr w:rsidR="000E6C98" w:rsidRPr="001E1B08" w:rsidTr="00FE62BF">
        <w:trPr>
          <w:trHeight w:val="251"/>
        </w:trPr>
        <w:tc>
          <w:tcPr>
            <w:tcW w:w="3828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Шлагбаум, ограждения, информационные стенды и таблички</w:t>
            </w:r>
          </w:p>
        </w:tc>
        <w:tc>
          <w:tcPr>
            <w:tcW w:w="3969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загрязнений</w:t>
            </w:r>
          </w:p>
        </w:tc>
        <w:tc>
          <w:tcPr>
            <w:tcW w:w="2410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E6C98" w:rsidRPr="001E1B08" w:rsidTr="00FE62BF">
        <w:trPr>
          <w:trHeight w:val="251"/>
        </w:trPr>
        <w:tc>
          <w:tcPr>
            <w:tcW w:w="3828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Контейнерная площадка</w:t>
            </w:r>
          </w:p>
        </w:tc>
        <w:tc>
          <w:tcPr>
            <w:tcW w:w="3969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Поддержание в чистоте</w:t>
            </w:r>
          </w:p>
        </w:tc>
        <w:tc>
          <w:tcPr>
            <w:tcW w:w="2410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E6C98" w:rsidRPr="001E1B08" w:rsidTr="00FE62BF">
        <w:trPr>
          <w:trHeight w:val="251"/>
        </w:trPr>
        <w:tc>
          <w:tcPr>
            <w:tcW w:w="3828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Мусорные контейнеры</w:t>
            </w:r>
          </w:p>
        </w:tc>
        <w:tc>
          <w:tcPr>
            <w:tcW w:w="3969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Влажная чистка снаружи</w:t>
            </w:r>
          </w:p>
        </w:tc>
        <w:tc>
          <w:tcPr>
            <w:tcW w:w="2410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</w:tr>
      <w:tr w:rsidR="000E6C98" w:rsidRPr="001E1B08" w:rsidTr="00FE62BF">
        <w:trPr>
          <w:trHeight w:val="251"/>
        </w:trPr>
        <w:tc>
          <w:tcPr>
            <w:tcW w:w="3828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Мусорные контейнеры</w:t>
            </w:r>
          </w:p>
        </w:tc>
        <w:tc>
          <w:tcPr>
            <w:tcW w:w="3969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Влажная чистка внутри</w:t>
            </w:r>
          </w:p>
        </w:tc>
        <w:tc>
          <w:tcPr>
            <w:tcW w:w="2410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месяц</w:t>
            </w:r>
          </w:p>
        </w:tc>
      </w:tr>
      <w:tr w:rsidR="000E6C98" w:rsidRPr="001E1B08" w:rsidTr="00FE62BF">
        <w:trPr>
          <w:trHeight w:val="251"/>
        </w:trPr>
        <w:tc>
          <w:tcPr>
            <w:tcW w:w="3828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Клумбы</w:t>
            </w:r>
            <w:proofErr w:type="gramStart"/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,в</w:t>
            </w:r>
            <w:proofErr w:type="gramEnd"/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азоны</w:t>
            </w:r>
            <w:proofErr w:type="spellEnd"/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цветами, газоны</w:t>
            </w:r>
          </w:p>
        </w:tc>
        <w:tc>
          <w:tcPr>
            <w:tcW w:w="3969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мусора, полив</w:t>
            </w:r>
          </w:p>
        </w:tc>
        <w:tc>
          <w:tcPr>
            <w:tcW w:w="2410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E6C98" w:rsidRPr="007C1D30" w:rsidRDefault="000E6C98" w:rsidP="00FE62BF">
      <w:pPr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b/>
          <w:sz w:val="26"/>
          <w:szCs w:val="26"/>
          <w:lang w:eastAsia="ru-RU" w:bidi="ru-RU"/>
        </w:rPr>
        <w:t>У</w:t>
      </w:r>
      <w:r w:rsidR="007C1D30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борка </w:t>
      </w:r>
      <w:r w:rsidRPr="007C1D30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Территории </w:t>
      </w:r>
      <w:r w:rsidR="00FE62BF" w:rsidRPr="007C1D30">
        <w:rPr>
          <w:rFonts w:ascii="Times New Roman" w:hAnsi="Times New Roman" w:cs="Times New Roman"/>
          <w:b/>
          <w:sz w:val="26"/>
          <w:szCs w:val="26"/>
          <w:lang w:eastAsia="ru-RU" w:bidi="ru-RU"/>
        </w:rPr>
        <w:t>в зимний</w:t>
      </w:r>
      <w:r w:rsidRPr="007C1D30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 период</w:t>
      </w:r>
    </w:p>
    <w:p w:rsidR="000E6C98" w:rsidRPr="007C1D30" w:rsidRDefault="000E6C98" w:rsidP="00FE62BF">
      <w:pPr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с 01 </w:t>
      </w:r>
      <w:r w:rsidR="007C1D30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ноября </w:t>
      </w:r>
      <w:r w:rsidRPr="007C1D30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по 31 </w:t>
      </w:r>
      <w:r w:rsidR="007C1D30">
        <w:rPr>
          <w:rFonts w:ascii="Times New Roman" w:hAnsi="Times New Roman" w:cs="Times New Roman"/>
          <w:b/>
          <w:sz w:val="26"/>
          <w:szCs w:val="26"/>
          <w:lang w:eastAsia="ru-RU" w:bidi="ru-RU"/>
        </w:rPr>
        <w:t>марта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3230"/>
        <w:gridCol w:w="2410"/>
      </w:tblGrid>
      <w:tr w:rsidR="000E6C98" w:rsidRPr="001E1B08" w:rsidTr="00FE62BF">
        <w:trPr>
          <w:trHeight w:val="353"/>
        </w:trPr>
        <w:tc>
          <w:tcPr>
            <w:tcW w:w="4567" w:type="dxa"/>
          </w:tcPr>
          <w:p w:rsidR="000E6C98" w:rsidRPr="001E1B08" w:rsidRDefault="000E6C98" w:rsidP="001E1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B08">
              <w:rPr>
                <w:rFonts w:ascii="Times New Roman" w:hAnsi="Times New Roman" w:cs="Times New Roman"/>
                <w:b/>
                <w:sz w:val="28"/>
                <w:szCs w:val="28"/>
              </w:rPr>
              <w:t>Объект уборки</w:t>
            </w:r>
          </w:p>
        </w:tc>
        <w:tc>
          <w:tcPr>
            <w:tcW w:w="3230" w:type="dxa"/>
          </w:tcPr>
          <w:p w:rsidR="000E6C98" w:rsidRPr="001E1B08" w:rsidRDefault="000E6C98" w:rsidP="001E1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B08">
              <w:rPr>
                <w:rFonts w:ascii="Times New Roman" w:hAnsi="Times New Roman" w:cs="Times New Roman"/>
                <w:b/>
                <w:sz w:val="28"/>
                <w:szCs w:val="28"/>
              </w:rPr>
              <w:t>Операция</w:t>
            </w:r>
          </w:p>
        </w:tc>
        <w:tc>
          <w:tcPr>
            <w:tcW w:w="2410" w:type="dxa"/>
          </w:tcPr>
          <w:p w:rsidR="000E6C98" w:rsidRPr="001E1B08" w:rsidRDefault="000E6C98" w:rsidP="001E1B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B08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0E6C98" w:rsidRPr="001E1B08" w:rsidTr="00FE62BF">
        <w:trPr>
          <w:trHeight w:val="251"/>
        </w:trPr>
        <w:tc>
          <w:tcPr>
            <w:tcW w:w="4567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Стоянка, проезжая часть, территория внутреннего двора, тротуары и лестницы, крыльцо, включая приямки и </w:t>
            </w:r>
            <w:proofErr w:type="spellStart"/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грязезащиту</w:t>
            </w:r>
            <w:proofErr w:type="spellEnd"/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, входная группа здания</w:t>
            </w:r>
            <w:proofErr w:type="gramStart"/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30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Сбор мусора, чистка снега, удаление наледи. Ручная и механизированная уборка.</w:t>
            </w:r>
          </w:p>
        </w:tc>
        <w:tc>
          <w:tcPr>
            <w:tcW w:w="2410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Ежедневно, по мере необходимости</w:t>
            </w:r>
          </w:p>
        </w:tc>
      </w:tr>
      <w:tr w:rsidR="000E6C98" w:rsidRPr="001E1B08" w:rsidTr="00FE62BF">
        <w:trPr>
          <w:trHeight w:val="251"/>
        </w:trPr>
        <w:tc>
          <w:tcPr>
            <w:tcW w:w="4567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Стеклянный тамбур,</w:t>
            </w:r>
          </w:p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облицовка фасадной части здания, элементов фасада (до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E62B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 м</w:t>
              </w:r>
            </w:smartTag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30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Удаление загрязнений </w:t>
            </w:r>
          </w:p>
        </w:tc>
        <w:tc>
          <w:tcPr>
            <w:tcW w:w="2410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Ежедневно </w:t>
            </w:r>
          </w:p>
        </w:tc>
      </w:tr>
      <w:tr w:rsidR="000E6C98" w:rsidRPr="001E1B08" w:rsidTr="00FE62BF">
        <w:trPr>
          <w:trHeight w:val="251"/>
        </w:trPr>
        <w:tc>
          <w:tcPr>
            <w:tcW w:w="4567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Стеклянный тамбур, остекление 1-го этажа,</w:t>
            </w:r>
          </w:p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облицовка фасадной части здания, элементов фасада (до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E62B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 м</w:t>
              </w:r>
            </w:smartTag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30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Промывка снаружи </w:t>
            </w:r>
          </w:p>
        </w:tc>
        <w:tc>
          <w:tcPr>
            <w:tcW w:w="2410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месяц при температуре воздуха выше +30С.</w:t>
            </w:r>
          </w:p>
        </w:tc>
      </w:tr>
      <w:tr w:rsidR="000E6C98" w:rsidRPr="001E1B08" w:rsidTr="00FE62BF">
        <w:trPr>
          <w:trHeight w:val="251"/>
        </w:trPr>
        <w:tc>
          <w:tcPr>
            <w:tcW w:w="4567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Стоянка, проезжая часть, территория внутреннего двора, тротуары и лестницы, крыльцо</w:t>
            </w:r>
          </w:p>
        </w:tc>
        <w:tc>
          <w:tcPr>
            <w:tcW w:w="3230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антигололедным реагентом</w:t>
            </w:r>
          </w:p>
        </w:tc>
        <w:tc>
          <w:tcPr>
            <w:tcW w:w="2410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</w:tr>
      <w:tr w:rsidR="000E6C98" w:rsidRPr="001E1B08" w:rsidTr="00FE62BF">
        <w:trPr>
          <w:trHeight w:val="251"/>
        </w:trPr>
        <w:tc>
          <w:tcPr>
            <w:tcW w:w="4567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Шлагбаум, ограждения</w:t>
            </w:r>
          </w:p>
        </w:tc>
        <w:tc>
          <w:tcPr>
            <w:tcW w:w="3230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снега, загрязнений</w:t>
            </w:r>
          </w:p>
        </w:tc>
        <w:tc>
          <w:tcPr>
            <w:tcW w:w="2410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Ежедневно, по мере необходимости</w:t>
            </w:r>
          </w:p>
        </w:tc>
      </w:tr>
      <w:tr w:rsidR="000E6C98" w:rsidRPr="001E1B08" w:rsidTr="00FE62BF">
        <w:trPr>
          <w:trHeight w:val="251"/>
        </w:trPr>
        <w:tc>
          <w:tcPr>
            <w:tcW w:w="4567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Отливы окон 1-го этажа</w:t>
            </w:r>
          </w:p>
        </w:tc>
        <w:tc>
          <w:tcPr>
            <w:tcW w:w="3230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 снега, загрязнений</w:t>
            </w:r>
          </w:p>
        </w:tc>
        <w:tc>
          <w:tcPr>
            <w:tcW w:w="2410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Ежедневно, по мере необходимости</w:t>
            </w:r>
          </w:p>
        </w:tc>
      </w:tr>
      <w:tr w:rsidR="000E6C98" w:rsidRPr="001E1B08" w:rsidTr="00FE62BF">
        <w:trPr>
          <w:trHeight w:val="251"/>
        </w:trPr>
        <w:tc>
          <w:tcPr>
            <w:tcW w:w="4567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Мусорные урны и пепельницы, скамейки и другие предметы интерьера</w:t>
            </w:r>
          </w:p>
        </w:tc>
        <w:tc>
          <w:tcPr>
            <w:tcW w:w="3230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Поддержание в чистоте</w:t>
            </w:r>
          </w:p>
        </w:tc>
        <w:tc>
          <w:tcPr>
            <w:tcW w:w="2410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Ежедневно, по мере необходимости</w:t>
            </w:r>
          </w:p>
        </w:tc>
      </w:tr>
      <w:tr w:rsidR="000E6C98" w:rsidRPr="001E1B08" w:rsidTr="00FE62BF">
        <w:trPr>
          <w:trHeight w:val="251"/>
        </w:trPr>
        <w:tc>
          <w:tcPr>
            <w:tcW w:w="4567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Декоративное освещение на высоте до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E62B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3 м</w:t>
              </w:r>
            </w:smartTag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, фонари</w:t>
            </w:r>
          </w:p>
        </w:tc>
        <w:tc>
          <w:tcPr>
            <w:tcW w:w="3230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Мойка</w:t>
            </w:r>
          </w:p>
        </w:tc>
        <w:tc>
          <w:tcPr>
            <w:tcW w:w="2410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месяц при температуре воздуха выше +30С.</w:t>
            </w:r>
          </w:p>
        </w:tc>
      </w:tr>
      <w:tr w:rsidR="000E6C98" w:rsidRPr="001E1B08" w:rsidTr="00FE62BF">
        <w:trPr>
          <w:trHeight w:val="251"/>
        </w:trPr>
        <w:tc>
          <w:tcPr>
            <w:tcW w:w="4567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Вся территория</w:t>
            </w:r>
          </w:p>
        </w:tc>
        <w:tc>
          <w:tcPr>
            <w:tcW w:w="3230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Сбор и складирование снега в специально отведенные места. Вывоз снега</w:t>
            </w:r>
          </w:p>
        </w:tc>
        <w:tc>
          <w:tcPr>
            <w:tcW w:w="2410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</w:tr>
      <w:tr w:rsidR="000E6C98" w:rsidRPr="001E1B08" w:rsidTr="00FE62BF">
        <w:trPr>
          <w:trHeight w:val="251"/>
        </w:trPr>
        <w:tc>
          <w:tcPr>
            <w:tcW w:w="4567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Кровля и фасадные элементы Зданий, козырьки</w:t>
            </w:r>
          </w:p>
        </w:tc>
        <w:tc>
          <w:tcPr>
            <w:tcW w:w="3230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Очистка от снега, наледи</w:t>
            </w:r>
          </w:p>
        </w:tc>
        <w:tc>
          <w:tcPr>
            <w:tcW w:w="2410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</w:tr>
      <w:tr w:rsidR="000E6C98" w:rsidRPr="001E1B08" w:rsidTr="00FE62BF">
        <w:trPr>
          <w:trHeight w:val="251"/>
        </w:trPr>
        <w:tc>
          <w:tcPr>
            <w:tcW w:w="4567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Контейнерная площадка</w:t>
            </w:r>
          </w:p>
        </w:tc>
        <w:tc>
          <w:tcPr>
            <w:tcW w:w="3230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Поддержание в чистоте</w:t>
            </w:r>
          </w:p>
        </w:tc>
        <w:tc>
          <w:tcPr>
            <w:tcW w:w="2410" w:type="dxa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E6C98" w:rsidRPr="007C1D30" w:rsidRDefault="007C1D30" w:rsidP="007C1D30">
      <w:pPr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 w:bidi="ru-RU"/>
        </w:rPr>
        <w:t>График работы персонала</w:t>
      </w:r>
    </w:p>
    <w:tbl>
      <w:tblPr>
        <w:tblW w:w="10207" w:type="dxa"/>
        <w:tblInd w:w="-147" w:type="dxa"/>
        <w:tblLook w:val="04A0" w:firstRow="1" w:lastRow="0" w:firstColumn="1" w:lastColumn="0" w:noHBand="0" w:noVBand="1"/>
      </w:tblPr>
      <w:tblGrid>
        <w:gridCol w:w="3828"/>
        <w:gridCol w:w="2126"/>
        <w:gridCol w:w="1985"/>
        <w:gridCol w:w="2268"/>
      </w:tblGrid>
      <w:tr w:rsidR="000E6C98" w:rsidRPr="001E1B08" w:rsidTr="00FE62BF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98" w:rsidRPr="001E1B08" w:rsidRDefault="000E6C98" w:rsidP="001E1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B08">
              <w:rPr>
                <w:rFonts w:ascii="Times New Roman" w:hAnsi="Times New Roman" w:cs="Times New Roman"/>
                <w:b/>
                <w:sz w:val="28"/>
                <w:szCs w:val="28"/>
              </w:rPr>
              <w:t>Состав сотрудников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C98" w:rsidRPr="001E1B08" w:rsidRDefault="000E6C98" w:rsidP="001E1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B08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98" w:rsidRPr="001E1B08" w:rsidRDefault="000E6C98" w:rsidP="001E1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B08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C98" w:rsidRPr="001E1B08" w:rsidRDefault="000E6C98" w:rsidP="001E1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B0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человек в смену</w:t>
            </w:r>
          </w:p>
        </w:tc>
      </w:tr>
      <w:tr w:rsidR="000E6C98" w:rsidRPr="001E1B08" w:rsidTr="00FE62BF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Менеджер объекта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5 дней в неделю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1   </w:t>
            </w:r>
          </w:p>
        </w:tc>
      </w:tr>
      <w:tr w:rsidR="000E6C98" w:rsidRPr="001E1B08" w:rsidTr="00FE62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98" w:rsidRPr="001E1B08" w:rsidRDefault="000E6C98" w:rsidP="001E1B08">
            <w:pPr>
              <w:rPr>
                <w:rFonts w:ascii="Times New Roman" w:hAnsi="Times New Roman" w:cs="Times New Roman"/>
                <w:b/>
                <w:bCs/>
                <w:iCs/>
                <w:color w:val="333333"/>
                <w:sz w:val="28"/>
                <w:szCs w:val="28"/>
              </w:rPr>
            </w:pPr>
            <w:r w:rsidRPr="001E1B08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 xml:space="preserve"> </w:t>
            </w:r>
            <w:r w:rsidRPr="001E1B08">
              <w:rPr>
                <w:rFonts w:ascii="Times New Roman" w:hAnsi="Times New Roman" w:cs="Times New Roman"/>
                <w:b/>
                <w:bCs/>
                <w:iCs/>
                <w:color w:val="333333"/>
                <w:sz w:val="28"/>
                <w:szCs w:val="28"/>
              </w:rPr>
              <w:t xml:space="preserve">Внутренние помещения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C98" w:rsidRPr="001E1B08" w:rsidRDefault="000E6C98" w:rsidP="001E1B08">
            <w:pP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C98" w:rsidRPr="001E1B08" w:rsidRDefault="000E6C98" w:rsidP="001E1B08">
            <w:pP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1E1B08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C98" w:rsidRPr="001E1B08" w:rsidRDefault="000E6C98" w:rsidP="001E1B08">
            <w:pP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1E1B08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 </w:t>
            </w:r>
          </w:p>
        </w:tc>
      </w:tr>
      <w:tr w:rsidR="000E6C98" w:rsidRPr="001E1B08" w:rsidTr="00FE62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Бригадир-Уборщик помещений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7 дней в неделю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11.00-23.00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1   </w:t>
            </w:r>
          </w:p>
        </w:tc>
      </w:tr>
      <w:tr w:rsidR="000E6C98" w:rsidRPr="001E1B08" w:rsidTr="00FE62BF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Уборщик помещений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7 дней в неделю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11.00-23.00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3   </w:t>
            </w:r>
          </w:p>
        </w:tc>
      </w:tr>
      <w:tr w:rsidR="000E6C98" w:rsidRPr="001E1B08" w:rsidTr="00FE62BF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Сборщик подносов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7 дней в неделю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11.00-23.00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1   </w:t>
            </w:r>
          </w:p>
        </w:tc>
      </w:tr>
      <w:tr w:rsidR="000E6C98" w:rsidRPr="001E1B08" w:rsidTr="00FE62BF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Уборщик </w:t>
            </w:r>
            <w:proofErr w:type="spellStart"/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Фуд</w:t>
            </w:r>
            <w:proofErr w:type="spellEnd"/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-корта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7 дней в неделю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11.00-23.00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1   </w:t>
            </w:r>
          </w:p>
        </w:tc>
      </w:tr>
      <w:tr w:rsidR="000E6C98" w:rsidRPr="001E1B08" w:rsidTr="00FE62BF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Бригадир-Уборщик помещений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7 дней в неделю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23.00-11.00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1   </w:t>
            </w:r>
          </w:p>
        </w:tc>
      </w:tr>
      <w:tr w:rsidR="000E6C98" w:rsidRPr="001E1B08" w:rsidTr="00FE62BF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Уборщик помещений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7 дней в неделю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23.00-11.00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3   </w:t>
            </w:r>
          </w:p>
        </w:tc>
      </w:tr>
      <w:tr w:rsidR="00FE62BF" w:rsidRPr="001E1B08" w:rsidTr="000E21F2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2BF" w:rsidRPr="007C1D30" w:rsidRDefault="00FE62BF" w:rsidP="00FE6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7C1D30">
              <w:rPr>
                <w:rFonts w:ascii="Times New Roman" w:hAnsi="Times New Roman" w:cs="Times New Roman"/>
                <w:b/>
                <w:sz w:val="26"/>
                <w:szCs w:val="26"/>
                <w:lang w:eastAsia="ru-RU" w:bidi="ru-RU"/>
              </w:rPr>
              <w:t>Прилегающая территория</w:t>
            </w:r>
          </w:p>
          <w:p w:rsidR="00FE62BF" w:rsidRPr="001E1B08" w:rsidRDefault="00FE62BF" w:rsidP="00FE6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7C1D30">
              <w:rPr>
                <w:rFonts w:ascii="Times New Roman" w:hAnsi="Times New Roman" w:cs="Times New Roman"/>
                <w:b/>
                <w:sz w:val="26"/>
                <w:szCs w:val="26"/>
                <w:lang w:eastAsia="ru-RU" w:bidi="ru-RU"/>
              </w:rPr>
              <w:lastRenderedPageBreak/>
              <w:t>(летний период)</w:t>
            </w:r>
          </w:p>
        </w:tc>
      </w:tr>
      <w:tr w:rsidR="000E6C98" w:rsidRPr="001E1B08" w:rsidTr="00FE62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Тракторист-Бригадир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7 дней в неделю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07.00- 23.00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1   </w:t>
            </w:r>
          </w:p>
        </w:tc>
      </w:tr>
      <w:tr w:rsidR="000E6C98" w:rsidRPr="001E1B08" w:rsidTr="00FE62BF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Дворник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7 дней в неделю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07.00- 23.00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2   </w:t>
            </w:r>
          </w:p>
        </w:tc>
      </w:tr>
      <w:tr w:rsidR="00FE62BF" w:rsidRPr="001E1B08" w:rsidTr="000E21F2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2BF" w:rsidRPr="007C1D30" w:rsidRDefault="00FE62BF" w:rsidP="00FE6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FE62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7C1D30">
              <w:rPr>
                <w:rFonts w:ascii="Times New Roman" w:hAnsi="Times New Roman" w:cs="Times New Roman"/>
                <w:b/>
                <w:sz w:val="26"/>
                <w:szCs w:val="26"/>
                <w:lang w:eastAsia="ru-RU" w:bidi="ru-RU"/>
              </w:rPr>
              <w:t>Прилегающая территория</w:t>
            </w:r>
          </w:p>
          <w:p w:rsidR="00FE62BF" w:rsidRPr="00FE62BF" w:rsidRDefault="00FE62BF" w:rsidP="00FE6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C1D30">
              <w:rPr>
                <w:rFonts w:ascii="Times New Roman" w:hAnsi="Times New Roman" w:cs="Times New Roman"/>
                <w:b/>
                <w:sz w:val="26"/>
                <w:szCs w:val="26"/>
                <w:lang w:eastAsia="ru-RU" w:bidi="ru-RU"/>
              </w:rPr>
              <w:t xml:space="preserve"> (зимний период)</w:t>
            </w:r>
            <w:r w:rsidRPr="001E1B0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0E6C98" w:rsidRPr="001E1B08" w:rsidTr="00FE62BF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Бригадир-тракторист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7 дней в неделю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07.00- 19.00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1   </w:t>
            </w:r>
          </w:p>
        </w:tc>
      </w:tr>
      <w:tr w:rsidR="000E6C98" w:rsidRPr="001E1B08" w:rsidTr="00FE62BF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Дворник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>7 дней в неделю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07.00- 19.00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C98" w:rsidRPr="00FE62BF" w:rsidRDefault="000E6C98" w:rsidP="00FE62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3   </w:t>
            </w:r>
          </w:p>
        </w:tc>
      </w:tr>
    </w:tbl>
    <w:p w:rsidR="000E6C98" w:rsidRPr="007C1D30" w:rsidRDefault="000E6C98" w:rsidP="00FE62BF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 w:bidi="ru-RU"/>
        </w:rPr>
      </w:pPr>
      <w:r w:rsidRPr="007C1D30">
        <w:rPr>
          <w:rFonts w:ascii="Times New Roman" w:hAnsi="Times New Roman" w:cs="Times New Roman"/>
          <w:b/>
          <w:sz w:val="26"/>
          <w:szCs w:val="26"/>
          <w:u w:val="single"/>
          <w:lang w:eastAsia="ru-RU" w:bidi="ru-RU"/>
        </w:rPr>
        <w:t>Уборка снега</w:t>
      </w:r>
    </w:p>
    <w:p w:rsidR="000E6C98" w:rsidRPr="007C1D30" w:rsidRDefault="000E6C98" w:rsidP="00FE62BF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Уборка снега должна </w:t>
      </w:r>
      <w:proofErr w:type="gramStart"/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производиться</w:t>
      </w:r>
      <w:proofErr w:type="gramEnd"/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как механизировано, так и вручную. Основная механизированная уборка снега производится в основное время работы комплекса (с 07:00 до 19:00). В случае отсутствия осадков в дневное время исполнитель производит поддерживающую уборку, используя технику на свободных частях парковки, а также на всех проезжих частях и тротуарах. Уборка снега вручную производится на пешеходных дорожках, у входов в здание. Складирование снега на территории производится в строго определенном Заказчиком месте.</w:t>
      </w:r>
    </w:p>
    <w:p w:rsidR="000E6C98" w:rsidRPr="007C1D30" w:rsidRDefault="000E6C98" w:rsidP="00FE62BF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Сбор, подготовка к вывозу, вывоз и утилизация снега</w:t>
      </w:r>
    </w:p>
    <w:p w:rsidR="000E6C98" w:rsidRPr="007C1D30" w:rsidRDefault="000E6C98" w:rsidP="00FE62BF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Исполнитель также обязан обеспечить своевременный сбор и подготовку снега к вывозу с территории. Сбор и погрузка, вывоз снега в случае отсутствия осадков производится Исполнителем в основное время работы комплекса.</w:t>
      </w:r>
    </w:p>
    <w:p w:rsidR="000E6C98" w:rsidRPr="007C1D30" w:rsidRDefault="000E6C98" w:rsidP="00FE62BF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Для уборки территории в зимний период, а также для погрузки снега Исполнителю необходимо предоставить на объект Заказчика </w:t>
      </w:r>
      <w:r w:rsidR="00FE62BF"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мини погрузчик</w:t>
      </w: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со следующим минимальным комплектом навесного оборудования:</w:t>
      </w:r>
    </w:p>
    <w:p w:rsidR="00515E03" w:rsidRPr="007C1D30" w:rsidRDefault="007C1D30" w:rsidP="00FE62BF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 w:bidi="ru-RU"/>
        </w:rPr>
        <w:t>Ковш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 w:bidi="ru-RU"/>
        </w:rPr>
        <w:t>,Щ</w:t>
      </w:r>
      <w:proofErr w:type="gramEnd"/>
      <w:r>
        <w:rPr>
          <w:rFonts w:ascii="Times New Roman" w:hAnsi="Times New Roman" w:cs="Times New Roman"/>
          <w:sz w:val="26"/>
          <w:szCs w:val="26"/>
          <w:lang w:eastAsia="ru-RU" w:bidi="ru-RU"/>
        </w:rPr>
        <w:t>етка,</w:t>
      </w:r>
      <w:r w:rsidR="00515E03"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Поворотный</w:t>
      </w:r>
      <w:proofErr w:type="spellEnd"/>
      <w:r w:rsidR="00515E03"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плужный отвал.</w:t>
      </w:r>
    </w:p>
    <w:p w:rsidR="00515E03" w:rsidRPr="007C1D30" w:rsidRDefault="00515E03" w:rsidP="00FE62BF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Погрузчик должен быть доставлен на объект Заказчика в технически исправном состоянии за 2 недели до начала сезона зимней уборки.</w:t>
      </w:r>
    </w:p>
    <w:p w:rsidR="00515E03" w:rsidRPr="007C1D30" w:rsidRDefault="00515E03" w:rsidP="00FE62BF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Обработка проезжей части и тротуаров антигололедными реагентами</w:t>
      </w:r>
    </w:p>
    <w:p w:rsidR="00515E03" w:rsidRPr="007C1D30" w:rsidRDefault="00515E03" w:rsidP="00FE62BF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Обработка антигололедными реагентами производится Исполнителем по согласованию с Заказчиком. Исполнитель в рамках настоящего договора предоставляет Заказчику список реагентов, которые он планирует использовать, с указанием необходимого количества каждого вида реагентов в месяц, а также сертификаты соответствия на данные реагенты</w:t>
      </w:r>
    </w:p>
    <w:p w:rsidR="00515E03" w:rsidRPr="00FE62BF" w:rsidRDefault="007C1D30" w:rsidP="00FE62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Прочие виды работ:</w:t>
      </w:r>
    </w:p>
    <w:p w:rsidR="00515E03" w:rsidRPr="007C1D30" w:rsidRDefault="00515E03" w:rsidP="00FE62BF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Чистка и замена сменных ковров</w:t>
      </w:r>
    </w:p>
    <w:p w:rsidR="00515E03" w:rsidRPr="007C1D30" w:rsidRDefault="00515E03" w:rsidP="00FE62BF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Исполнитель производит химчистку и замену сменных ковров, расположенных на входах в здание. Ковры должны быть арендованы Исполнителем на период оказания услуг по договору. Необходимо указать спецификацию предлагаемых ковров и стоимость 1 замены 1 ковра.</w:t>
      </w:r>
    </w:p>
    <w:p w:rsidR="00515E03" w:rsidRPr="007C1D30" w:rsidRDefault="00515E03" w:rsidP="00FE62BF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Мойка остекления свыше 2-х метров</w:t>
      </w:r>
      <w:r w:rsidR="0028301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515E03" w:rsidRPr="007C1D30" w:rsidRDefault="00515E03" w:rsidP="00FE62BF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Исполнитель оказывает услуги по мытью остекления внутри и снаружи здания на высоте свыше 2-х метров. Необходимо указать цену за 1 м</w:t>
      </w:r>
      <w:proofErr w:type="gramStart"/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2</w:t>
      </w:r>
      <w:proofErr w:type="gramEnd"/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</w:p>
    <w:p w:rsidR="00515E03" w:rsidRPr="007C1D30" w:rsidRDefault="00515E03" w:rsidP="00FE62BF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lastRenderedPageBreak/>
        <w:t>Расходные материалы</w:t>
      </w:r>
    </w:p>
    <w:p w:rsidR="00FE62BF" w:rsidRPr="003B670F" w:rsidRDefault="00515E03" w:rsidP="003B670F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Исполнитель гарантирует соответствие расходных материалов техническим и иным нормам и требованиям, предъявляемым </w:t>
      </w:r>
      <w:proofErr w:type="gramStart"/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к</w:t>
      </w:r>
      <w:proofErr w:type="gramEnd"/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proofErr w:type="gramStart"/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такого</w:t>
      </w:r>
      <w:proofErr w:type="gramEnd"/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рода обеспечению и расходным материалам, обязуется постоянно поддерживать их в рабочем состоянии, а также использовать их только с целью, установленной такими </w:t>
      </w:r>
      <w:r w:rsidR="00FE62BF"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нормами</w:t>
      </w: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. Схемы предоставления расходных материалов могут быть различными и подлежат дополнительному согласованию с Заказчиком.</w:t>
      </w:r>
    </w:p>
    <w:p w:rsidR="00515E03" w:rsidRPr="00FE62BF" w:rsidRDefault="00515E03" w:rsidP="00FE6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2BF">
        <w:rPr>
          <w:rFonts w:ascii="Times New Roman" w:hAnsi="Times New Roman" w:cs="Times New Roman"/>
          <w:b/>
          <w:sz w:val="28"/>
          <w:szCs w:val="28"/>
          <w:lang w:eastAsia="ru-RU" w:bidi="ru-RU"/>
        </w:rPr>
        <w:t>Раздел III</w:t>
      </w:r>
    </w:p>
    <w:p w:rsidR="003C67FA" w:rsidRDefault="00515E03" w:rsidP="00170CA6">
      <w:pPr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FE62BF">
        <w:rPr>
          <w:rFonts w:ascii="Times New Roman" w:hAnsi="Times New Roman" w:cs="Times New Roman"/>
          <w:b/>
          <w:sz w:val="28"/>
          <w:szCs w:val="28"/>
          <w:lang w:eastAsia="ru-RU" w:bidi="ru-RU"/>
        </w:rPr>
        <w:t>ОБЩАЯ ИНФОРМАЦИЯ О ЗДАНИИ</w:t>
      </w:r>
      <w:r w:rsidRPr="00FE62BF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  <w:t>ГЛОБАЛ СИТИ И ПРИЛЕГАЮЩЕЙ ТЕРРИТОРИИ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2"/>
        <w:gridCol w:w="3518"/>
        <w:gridCol w:w="1568"/>
        <w:gridCol w:w="1281"/>
      </w:tblGrid>
      <w:tr w:rsidR="003C67FA" w:rsidRPr="003C67FA" w:rsidTr="000E21F2">
        <w:tc>
          <w:tcPr>
            <w:tcW w:w="3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67FA" w:rsidRPr="003C67FA" w:rsidRDefault="003C67FA" w:rsidP="000E21F2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C67FA">
              <w:rPr>
                <w:rFonts w:ascii="Times New Roman" w:hAnsi="Times New Roman"/>
                <w:b/>
                <w:bCs/>
                <w:sz w:val="24"/>
              </w:rPr>
              <w:t>Убираемая площадь</w:t>
            </w:r>
          </w:p>
        </w:tc>
        <w:tc>
          <w:tcPr>
            <w:tcW w:w="3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67FA" w:rsidRPr="003C67FA" w:rsidRDefault="003C67FA" w:rsidP="000E21F2">
            <w:pPr>
              <w:pStyle w:val="DefaultText"/>
              <w:snapToGrid w:val="0"/>
              <w:spacing w:line="360" w:lineRule="auto"/>
              <w:ind w:left="8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3C67FA">
              <w:rPr>
                <w:rFonts w:ascii="Times New Roman" w:hAnsi="Times New Roman"/>
                <w:b/>
                <w:bCs/>
                <w:color w:val="000000"/>
                <w:sz w:val="24"/>
              </w:rPr>
              <w:t>Описание</w:t>
            </w:r>
          </w:p>
        </w:tc>
        <w:tc>
          <w:tcPr>
            <w:tcW w:w="1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67FA" w:rsidRPr="003C67FA" w:rsidRDefault="003C67FA" w:rsidP="000E21F2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C67FA">
              <w:rPr>
                <w:rFonts w:ascii="Times New Roman" w:hAnsi="Times New Roman"/>
                <w:b/>
                <w:bCs/>
                <w:sz w:val="24"/>
              </w:rPr>
              <w:t>Количество</w:t>
            </w:r>
          </w:p>
        </w:tc>
        <w:tc>
          <w:tcPr>
            <w:tcW w:w="1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67FA" w:rsidRPr="003C67FA" w:rsidRDefault="003C67FA" w:rsidP="000E21F2">
            <w:pPr>
              <w:pStyle w:val="DefaultText"/>
              <w:snapToGrid w:val="0"/>
              <w:spacing w:line="360" w:lineRule="auto"/>
              <w:ind w:left="8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3C67FA">
              <w:rPr>
                <w:rFonts w:ascii="Times New Roman" w:hAnsi="Times New Roman"/>
                <w:b/>
                <w:bCs/>
                <w:color w:val="000000"/>
                <w:sz w:val="24"/>
              </w:rPr>
              <w:t>Итого</w:t>
            </w:r>
          </w:p>
        </w:tc>
      </w:tr>
      <w:tr w:rsidR="003C67FA" w:rsidRPr="003C67FA" w:rsidTr="000E21F2">
        <w:tc>
          <w:tcPr>
            <w:tcW w:w="96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67FA" w:rsidRPr="003C67FA" w:rsidRDefault="003C67FA" w:rsidP="000E21F2">
            <w:pPr>
              <w:pStyle w:val="ac"/>
              <w:shd w:val="clear" w:color="auto" w:fill="E6E6E6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C67FA">
              <w:rPr>
                <w:rFonts w:ascii="Times New Roman" w:hAnsi="Times New Roman"/>
                <w:b/>
                <w:bCs/>
                <w:sz w:val="24"/>
              </w:rPr>
              <w:t>Здание торгового центра</w:t>
            </w:r>
          </w:p>
        </w:tc>
      </w:tr>
      <w:tr w:rsidR="003C67FA" w:rsidRPr="003C67FA" w:rsidTr="000E21F2">
        <w:tc>
          <w:tcPr>
            <w:tcW w:w="3272" w:type="dxa"/>
            <w:tcBorders>
              <w:left w:val="single" w:sz="1" w:space="0" w:color="000000"/>
              <w:bottom w:val="single" w:sz="1" w:space="0" w:color="000000"/>
            </w:tcBorders>
          </w:tcPr>
          <w:p w:rsidR="003C67FA" w:rsidRPr="003C67FA" w:rsidRDefault="003C67FA" w:rsidP="000E21F2">
            <w:pPr>
              <w:pStyle w:val="ac"/>
              <w:snapToGrid w:val="0"/>
              <w:rPr>
                <w:rFonts w:ascii="Times New Roman" w:hAnsi="Times New Roman"/>
                <w:sz w:val="24"/>
              </w:rPr>
            </w:pPr>
            <w:r w:rsidRPr="003C67FA">
              <w:rPr>
                <w:rFonts w:ascii="Times New Roman" w:hAnsi="Times New Roman"/>
                <w:sz w:val="24"/>
              </w:rPr>
              <w:t xml:space="preserve">Общие зоны 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</w:tcPr>
          <w:p w:rsidR="003C67FA" w:rsidRPr="003C67FA" w:rsidRDefault="003C67FA" w:rsidP="000E21F2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C67FA">
              <w:rPr>
                <w:rFonts w:ascii="Times New Roman" w:hAnsi="Times New Roman"/>
                <w:sz w:val="24"/>
              </w:rPr>
              <w:t xml:space="preserve">1-й и 2-й этаж 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</w:tcPr>
          <w:p w:rsidR="003C67FA" w:rsidRPr="003C67FA" w:rsidRDefault="003C67FA" w:rsidP="000E21F2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2840 м2"/>
              </w:smartTagPr>
              <w:r w:rsidRPr="003C67FA">
                <w:rPr>
                  <w:rFonts w:ascii="Times New Roman" w:hAnsi="Times New Roman"/>
                  <w:sz w:val="24"/>
                </w:rPr>
                <w:t>2840 м</w:t>
              </w:r>
              <w:proofErr w:type="gramStart"/>
              <w:r w:rsidRPr="003C67FA">
                <w:rPr>
                  <w:rFonts w:ascii="Times New Roman" w:hAnsi="Times New Roman"/>
                  <w:sz w:val="24"/>
                </w:rPr>
                <w:t>2</w:t>
              </w:r>
            </w:smartTag>
            <w:proofErr w:type="gramEnd"/>
          </w:p>
        </w:tc>
        <w:tc>
          <w:tcPr>
            <w:tcW w:w="128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67FA" w:rsidRPr="003C67FA" w:rsidRDefault="003C67FA" w:rsidP="000E21F2">
            <w:pPr>
              <w:pStyle w:val="DefaultText"/>
              <w:snapToGrid w:val="0"/>
              <w:spacing w:line="360" w:lineRule="auto"/>
              <w:ind w:left="8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3C67FA">
              <w:rPr>
                <w:rFonts w:ascii="Times New Roman" w:hAnsi="Times New Roman"/>
                <w:b/>
                <w:bCs/>
                <w:color w:val="000000"/>
                <w:sz w:val="24"/>
              </w:rPr>
              <w:t>4 718 м</w:t>
            </w:r>
            <w:proofErr w:type="gramStart"/>
            <w:r w:rsidRPr="003C67FA">
              <w:rPr>
                <w:rFonts w:ascii="Times New Roman" w:hAnsi="Times New Roman"/>
                <w:b/>
                <w:bCs/>
                <w:color w:val="000000"/>
                <w:sz w:val="24"/>
              </w:rPr>
              <w:t>2</w:t>
            </w:r>
            <w:proofErr w:type="gramEnd"/>
          </w:p>
        </w:tc>
      </w:tr>
      <w:tr w:rsidR="003C67FA" w:rsidRPr="003C67FA" w:rsidTr="000E21F2">
        <w:tc>
          <w:tcPr>
            <w:tcW w:w="3272" w:type="dxa"/>
            <w:tcBorders>
              <w:left w:val="single" w:sz="1" w:space="0" w:color="000000"/>
              <w:bottom w:val="single" w:sz="1" w:space="0" w:color="000000"/>
            </w:tcBorders>
          </w:tcPr>
          <w:p w:rsidR="003C67FA" w:rsidRPr="003C67FA" w:rsidRDefault="003C67FA" w:rsidP="000E21F2">
            <w:pPr>
              <w:pStyle w:val="ac"/>
              <w:snapToGrid w:val="0"/>
              <w:rPr>
                <w:rFonts w:ascii="Times New Roman" w:hAnsi="Times New Roman"/>
                <w:sz w:val="24"/>
              </w:rPr>
            </w:pPr>
            <w:r w:rsidRPr="003C67FA">
              <w:rPr>
                <w:rFonts w:ascii="Times New Roman" w:hAnsi="Times New Roman"/>
                <w:sz w:val="24"/>
              </w:rPr>
              <w:t>Зона ресторанного дворика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</w:tcPr>
          <w:p w:rsidR="003C67FA" w:rsidRPr="003C67FA" w:rsidRDefault="003C67FA" w:rsidP="000E21F2">
            <w:pPr>
              <w:pStyle w:val="ac"/>
              <w:snapToGrid w:val="0"/>
              <w:rPr>
                <w:rFonts w:ascii="Times New Roman" w:hAnsi="Times New Roman"/>
                <w:sz w:val="24"/>
              </w:rPr>
            </w:pPr>
            <w:r w:rsidRPr="003C67FA">
              <w:rPr>
                <w:rFonts w:ascii="Times New Roman" w:hAnsi="Times New Roman"/>
                <w:sz w:val="24"/>
              </w:rPr>
              <w:t>- 365 посадочных мест, - 4 мусоросборника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</w:tcPr>
          <w:p w:rsidR="003C67FA" w:rsidRPr="003C67FA" w:rsidRDefault="003C67FA" w:rsidP="000E21F2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300 м2"/>
              </w:smartTagPr>
              <w:r w:rsidRPr="003C67FA">
                <w:rPr>
                  <w:rFonts w:ascii="Times New Roman" w:hAnsi="Times New Roman"/>
                  <w:sz w:val="24"/>
                </w:rPr>
                <w:t>1300 м</w:t>
              </w:r>
              <w:proofErr w:type="gramStart"/>
              <w:r w:rsidRPr="003C67FA">
                <w:rPr>
                  <w:rFonts w:ascii="Times New Roman" w:hAnsi="Times New Roman"/>
                  <w:sz w:val="24"/>
                </w:rPr>
                <w:t>2</w:t>
              </w:r>
            </w:smartTag>
            <w:proofErr w:type="gramEnd"/>
          </w:p>
        </w:tc>
        <w:tc>
          <w:tcPr>
            <w:tcW w:w="128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67FA" w:rsidRPr="003C67FA" w:rsidRDefault="003C67FA" w:rsidP="000E21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7FA" w:rsidRPr="003C67FA" w:rsidTr="000E21F2">
        <w:tc>
          <w:tcPr>
            <w:tcW w:w="3272" w:type="dxa"/>
            <w:tcBorders>
              <w:left w:val="single" w:sz="1" w:space="0" w:color="000000"/>
              <w:bottom w:val="single" w:sz="1" w:space="0" w:color="000000"/>
            </w:tcBorders>
          </w:tcPr>
          <w:p w:rsidR="003C67FA" w:rsidRPr="003C67FA" w:rsidRDefault="003C67FA" w:rsidP="000E21F2">
            <w:pPr>
              <w:pStyle w:val="ac"/>
              <w:snapToGrid w:val="0"/>
              <w:rPr>
                <w:rFonts w:ascii="Times New Roman" w:hAnsi="Times New Roman"/>
                <w:sz w:val="24"/>
              </w:rPr>
            </w:pPr>
            <w:r w:rsidRPr="003C67FA">
              <w:rPr>
                <w:rFonts w:ascii="Times New Roman" w:hAnsi="Times New Roman"/>
                <w:sz w:val="24"/>
              </w:rPr>
              <w:t>Санитарно-технические помещения в общих зонах Объекта - по 2 туалетных комнаты на 1-ом и 2-ом этажах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</w:tcPr>
          <w:p w:rsidR="003C67FA" w:rsidRPr="003C67FA" w:rsidRDefault="003C67FA" w:rsidP="000E21F2">
            <w:pPr>
              <w:pStyle w:val="ac"/>
              <w:snapToGrid w:val="0"/>
              <w:rPr>
                <w:rFonts w:ascii="Times New Roman" w:hAnsi="Times New Roman"/>
                <w:sz w:val="24"/>
              </w:rPr>
            </w:pPr>
            <w:r w:rsidRPr="003C67FA">
              <w:rPr>
                <w:rFonts w:ascii="Times New Roman" w:hAnsi="Times New Roman"/>
                <w:sz w:val="24"/>
              </w:rPr>
              <w:t>- 12 раковин,</w:t>
            </w:r>
          </w:p>
          <w:p w:rsidR="003C67FA" w:rsidRPr="003C67FA" w:rsidRDefault="003C67FA" w:rsidP="000E21F2">
            <w:pPr>
              <w:pStyle w:val="ac"/>
              <w:rPr>
                <w:rFonts w:ascii="Times New Roman" w:hAnsi="Times New Roman"/>
                <w:sz w:val="24"/>
              </w:rPr>
            </w:pPr>
            <w:r w:rsidRPr="003C67FA">
              <w:rPr>
                <w:rFonts w:ascii="Times New Roman" w:hAnsi="Times New Roman"/>
                <w:sz w:val="24"/>
              </w:rPr>
              <w:t>- 23 унитаза,</w:t>
            </w:r>
          </w:p>
          <w:p w:rsidR="003C67FA" w:rsidRPr="003C67FA" w:rsidRDefault="003C67FA" w:rsidP="000E21F2">
            <w:pPr>
              <w:pStyle w:val="ac"/>
              <w:rPr>
                <w:rFonts w:ascii="Times New Roman" w:hAnsi="Times New Roman"/>
                <w:sz w:val="24"/>
              </w:rPr>
            </w:pPr>
            <w:r w:rsidRPr="003C67FA">
              <w:rPr>
                <w:rFonts w:ascii="Times New Roman" w:hAnsi="Times New Roman"/>
                <w:sz w:val="24"/>
              </w:rPr>
              <w:t>- 8 писсуаров,</w:t>
            </w:r>
          </w:p>
          <w:p w:rsidR="003C67FA" w:rsidRPr="003C67FA" w:rsidRDefault="003C67FA" w:rsidP="000E21F2">
            <w:pPr>
              <w:pStyle w:val="ac"/>
              <w:rPr>
                <w:rFonts w:ascii="Times New Roman" w:hAnsi="Times New Roman"/>
                <w:sz w:val="24"/>
              </w:rPr>
            </w:pPr>
            <w:r w:rsidRPr="003C67FA">
              <w:rPr>
                <w:rFonts w:ascii="Times New Roman" w:hAnsi="Times New Roman"/>
                <w:sz w:val="24"/>
              </w:rPr>
              <w:t>- 2 комнаты для набора воды.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</w:tcPr>
          <w:p w:rsidR="003C67FA" w:rsidRPr="003C67FA" w:rsidRDefault="003C67FA" w:rsidP="000E21F2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212 м2"/>
              </w:smartTagPr>
              <w:r w:rsidRPr="003C67FA">
                <w:rPr>
                  <w:rFonts w:ascii="Times New Roman" w:hAnsi="Times New Roman"/>
                  <w:sz w:val="24"/>
                </w:rPr>
                <w:t>212 м</w:t>
              </w:r>
              <w:proofErr w:type="gramStart"/>
              <w:r w:rsidRPr="003C67FA">
                <w:rPr>
                  <w:rFonts w:ascii="Times New Roman" w:hAnsi="Times New Roman"/>
                  <w:sz w:val="24"/>
                </w:rPr>
                <w:t>2</w:t>
              </w:r>
            </w:smartTag>
            <w:proofErr w:type="gramEnd"/>
          </w:p>
        </w:tc>
        <w:tc>
          <w:tcPr>
            <w:tcW w:w="128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67FA" w:rsidRPr="003C67FA" w:rsidRDefault="003C67FA" w:rsidP="000E21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7FA" w:rsidRPr="003C67FA" w:rsidTr="000E21F2">
        <w:tc>
          <w:tcPr>
            <w:tcW w:w="3272" w:type="dxa"/>
            <w:tcBorders>
              <w:left w:val="single" w:sz="1" w:space="0" w:color="000000"/>
              <w:bottom w:val="single" w:sz="1" w:space="0" w:color="000000"/>
            </w:tcBorders>
          </w:tcPr>
          <w:p w:rsidR="003C67FA" w:rsidRPr="003C67FA" w:rsidRDefault="003C67FA" w:rsidP="000E21F2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Служебная зона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</w:tcPr>
          <w:p w:rsidR="003C67FA" w:rsidRPr="003C67FA" w:rsidRDefault="003C67FA" w:rsidP="000E21F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служебный коридор,</w:t>
            </w:r>
          </w:p>
          <w:p w:rsidR="003C67FA" w:rsidRPr="003C67FA" w:rsidRDefault="003C67FA" w:rsidP="000E21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- 4 туалета (8 унитазов, 4 раковины),</w:t>
            </w:r>
          </w:p>
          <w:p w:rsidR="003C67FA" w:rsidRPr="003C67FA" w:rsidRDefault="003C67FA" w:rsidP="000E21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 комната для набора воды,</w:t>
            </w:r>
          </w:p>
          <w:p w:rsidR="003C67FA" w:rsidRPr="003C67FA" w:rsidRDefault="003C67FA" w:rsidP="000E21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 душевые кабины.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</w:tcPr>
          <w:p w:rsidR="003C67FA" w:rsidRPr="003C67FA" w:rsidRDefault="003C67FA" w:rsidP="000E21F2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6 м2"/>
              </w:smartTagPr>
              <w:r w:rsidRPr="003C67F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366 м</w:t>
              </w:r>
              <w:proofErr w:type="gramStart"/>
              <w:r w:rsidRPr="003C67F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128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67FA" w:rsidRPr="003C67FA" w:rsidRDefault="003C67FA" w:rsidP="000E21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7FA" w:rsidRPr="003C67FA" w:rsidTr="000E21F2">
        <w:tc>
          <w:tcPr>
            <w:tcW w:w="3272" w:type="dxa"/>
            <w:tcBorders>
              <w:left w:val="single" w:sz="1" w:space="0" w:color="000000"/>
              <w:bottom w:val="single" w:sz="1" w:space="0" w:color="000000"/>
            </w:tcBorders>
          </w:tcPr>
          <w:p w:rsidR="003C67FA" w:rsidRPr="003C67FA" w:rsidRDefault="003C67FA" w:rsidP="000E21F2">
            <w:pPr>
              <w:pStyle w:val="ac"/>
              <w:snapToGrid w:val="0"/>
              <w:rPr>
                <w:rFonts w:ascii="Times New Roman" w:hAnsi="Times New Roman"/>
                <w:sz w:val="24"/>
              </w:rPr>
            </w:pPr>
            <w:r w:rsidRPr="003C67FA">
              <w:rPr>
                <w:rFonts w:ascii="Times New Roman" w:hAnsi="Times New Roman"/>
                <w:sz w:val="24"/>
              </w:rPr>
              <w:t>Остекление входных групп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</w:tcPr>
          <w:p w:rsidR="003C67FA" w:rsidRPr="003C67FA" w:rsidRDefault="003C67FA" w:rsidP="000E21F2">
            <w:pPr>
              <w:pStyle w:val="ac"/>
              <w:snapToGrid w:val="0"/>
              <w:rPr>
                <w:rFonts w:ascii="Times New Roman" w:hAnsi="Times New Roman"/>
                <w:sz w:val="24"/>
              </w:rPr>
            </w:pPr>
            <w:r w:rsidRPr="003C67FA">
              <w:rPr>
                <w:rFonts w:ascii="Times New Roman" w:hAnsi="Times New Roman"/>
                <w:sz w:val="24"/>
              </w:rPr>
              <w:t>3 входные группы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</w:tcPr>
          <w:p w:rsidR="003C67FA" w:rsidRPr="003C67FA" w:rsidRDefault="003C67FA" w:rsidP="000E21F2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300 м2"/>
              </w:smartTagPr>
              <w:r w:rsidRPr="003C67FA">
                <w:rPr>
                  <w:rFonts w:ascii="Times New Roman" w:hAnsi="Times New Roman"/>
                  <w:sz w:val="24"/>
                </w:rPr>
                <w:t>300 м</w:t>
              </w:r>
              <w:proofErr w:type="gramStart"/>
              <w:r w:rsidRPr="003C67FA">
                <w:rPr>
                  <w:rFonts w:ascii="Times New Roman" w:hAnsi="Times New Roman"/>
                  <w:sz w:val="24"/>
                </w:rPr>
                <w:t>2</w:t>
              </w:r>
            </w:smartTag>
            <w:proofErr w:type="gramEnd"/>
          </w:p>
        </w:tc>
        <w:tc>
          <w:tcPr>
            <w:tcW w:w="1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67FA" w:rsidRPr="003C67FA" w:rsidRDefault="003C67FA" w:rsidP="000E21F2">
            <w:pPr>
              <w:pStyle w:val="ac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C67FA" w:rsidRPr="003C67FA" w:rsidTr="000E21F2">
        <w:tc>
          <w:tcPr>
            <w:tcW w:w="96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67FA" w:rsidRPr="003C67FA" w:rsidRDefault="003C67FA" w:rsidP="000E21F2">
            <w:pPr>
              <w:pStyle w:val="ac"/>
              <w:shd w:val="clear" w:color="auto" w:fill="CCCCCC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C67FA">
              <w:rPr>
                <w:rFonts w:ascii="Times New Roman" w:hAnsi="Times New Roman"/>
                <w:b/>
                <w:bCs/>
                <w:sz w:val="24"/>
              </w:rPr>
              <w:t>Прилегающая территория</w:t>
            </w:r>
          </w:p>
        </w:tc>
      </w:tr>
      <w:tr w:rsidR="003C67FA" w:rsidRPr="003C67FA" w:rsidTr="000E21F2">
        <w:tc>
          <w:tcPr>
            <w:tcW w:w="3272" w:type="dxa"/>
            <w:tcBorders>
              <w:left w:val="single" w:sz="1" w:space="0" w:color="000000"/>
              <w:bottom w:val="single" w:sz="1" w:space="0" w:color="000000"/>
            </w:tcBorders>
          </w:tcPr>
          <w:p w:rsidR="003C67FA" w:rsidRPr="003C67FA" w:rsidRDefault="003C67FA" w:rsidP="000E21F2">
            <w:pPr>
              <w:pStyle w:val="ac"/>
              <w:snapToGrid w:val="0"/>
              <w:rPr>
                <w:rFonts w:ascii="Times New Roman" w:hAnsi="Times New Roman"/>
                <w:sz w:val="24"/>
              </w:rPr>
            </w:pPr>
            <w:r w:rsidRPr="003C67FA">
              <w:rPr>
                <w:rFonts w:ascii="Times New Roman" w:hAnsi="Times New Roman"/>
                <w:sz w:val="24"/>
              </w:rPr>
              <w:t xml:space="preserve">Автомобильные парковки 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</w:tcPr>
          <w:p w:rsidR="003C67FA" w:rsidRPr="003C67FA" w:rsidRDefault="003C67FA" w:rsidP="000E21F2">
            <w:pPr>
              <w:pStyle w:val="ac"/>
              <w:snapToGrid w:val="0"/>
              <w:rPr>
                <w:rFonts w:ascii="Times New Roman" w:hAnsi="Times New Roman"/>
                <w:sz w:val="24"/>
              </w:rPr>
            </w:pPr>
            <w:r w:rsidRPr="003C67FA">
              <w:rPr>
                <w:rFonts w:ascii="Times New Roman" w:hAnsi="Times New Roman"/>
                <w:sz w:val="24"/>
              </w:rPr>
              <w:t xml:space="preserve">1 парковка на 250 </w:t>
            </w:r>
            <w:proofErr w:type="spellStart"/>
            <w:r w:rsidRPr="003C67FA">
              <w:rPr>
                <w:rFonts w:ascii="Times New Roman" w:hAnsi="Times New Roman"/>
                <w:sz w:val="24"/>
              </w:rPr>
              <w:t>маш</w:t>
            </w:r>
            <w:proofErr w:type="spellEnd"/>
            <w:r w:rsidRPr="003C67FA">
              <w:rPr>
                <w:rFonts w:ascii="Times New Roman" w:hAnsi="Times New Roman"/>
                <w:sz w:val="24"/>
              </w:rPr>
              <w:t>/мест, покрытие — асфальт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</w:tcPr>
          <w:p w:rsidR="003C67FA" w:rsidRPr="003C67FA" w:rsidRDefault="003C67FA" w:rsidP="000E21F2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C67FA">
              <w:rPr>
                <w:rFonts w:ascii="Times New Roman" w:hAnsi="Times New Roman"/>
                <w:sz w:val="24"/>
              </w:rPr>
              <w:t>2690 м</w:t>
            </w:r>
            <w:proofErr w:type="gramStart"/>
            <w:r w:rsidRPr="003C67FA">
              <w:rPr>
                <w:rFonts w:ascii="Times New Roman" w:hAnsi="Times New Roman"/>
                <w:sz w:val="24"/>
              </w:rPr>
              <w:t>2</w:t>
            </w:r>
            <w:proofErr w:type="gramEnd"/>
          </w:p>
        </w:tc>
        <w:tc>
          <w:tcPr>
            <w:tcW w:w="128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67FA" w:rsidRPr="003C67FA" w:rsidRDefault="003C67FA" w:rsidP="000E21F2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3C67FA">
              <w:rPr>
                <w:rFonts w:ascii="Times New Roman" w:hAnsi="Times New Roman"/>
                <w:b/>
                <w:sz w:val="24"/>
              </w:rPr>
              <w:t>5 986 м</w:t>
            </w:r>
            <w:proofErr w:type="gramStart"/>
            <w:r w:rsidRPr="003C67FA">
              <w:rPr>
                <w:rFonts w:ascii="Times New Roman" w:hAnsi="Times New Roman"/>
                <w:b/>
                <w:sz w:val="24"/>
              </w:rPr>
              <w:t>2</w:t>
            </w:r>
            <w:proofErr w:type="gramEnd"/>
          </w:p>
        </w:tc>
      </w:tr>
      <w:tr w:rsidR="003C67FA" w:rsidRPr="003C67FA" w:rsidTr="000E21F2">
        <w:tc>
          <w:tcPr>
            <w:tcW w:w="3272" w:type="dxa"/>
            <w:tcBorders>
              <w:left w:val="single" w:sz="1" w:space="0" w:color="000000"/>
              <w:bottom w:val="single" w:sz="1" w:space="0" w:color="000000"/>
            </w:tcBorders>
          </w:tcPr>
          <w:p w:rsidR="003C67FA" w:rsidRPr="003C67FA" w:rsidRDefault="003C67FA" w:rsidP="000E21F2">
            <w:pPr>
              <w:pStyle w:val="ac"/>
              <w:snapToGrid w:val="0"/>
              <w:rPr>
                <w:rFonts w:ascii="Times New Roman" w:hAnsi="Times New Roman"/>
                <w:sz w:val="24"/>
              </w:rPr>
            </w:pPr>
            <w:r w:rsidRPr="003C67FA">
              <w:rPr>
                <w:rFonts w:ascii="Times New Roman" w:hAnsi="Times New Roman"/>
                <w:sz w:val="24"/>
              </w:rPr>
              <w:t>Пожарная дорога и тротуары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</w:tcPr>
          <w:p w:rsidR="003C67FA" w:rsidRPr="003C67FA" w:rsidRDefault="003C67FA" w:rsidP="000E21F2">
            <w:pPr>
              <w:pStyle w:val="ac"/>
              <w:snapToGrid w:val="0"/>
              <w:rPr>
                <w:rFonts w:ascii="Times New Roman" w:hAnsi="Times New Roman"/>
                <w:sz w:val="24"/>
              </w:rPr>
            </w:pPr>
            <w:r w:rsidRPr="003C67FA">
              <w:rPr>
                <w:rFonts w:ascii="Times New Roman" w:hAnsi="Times New Roman"/>
                <w:sz w:val="24"/>
              </w:rPr>
              <w:t>Покрытие - асфальт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</w:tcPr>
          <w:p w:rsidR="003C67FA" w:rsidRPr="003C67FA" w:rsidRDefault="003C67FA" w:rsidP="000E21F2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2020 м2"/>
              </w:smartTagPr>
              <w:r w:rsidRPr="003C67FA">
                <w:rPr>
                  <w:rFonts w:ascii="Times New Roman" w:hAnsi="Times New Roman"/>
                  <w:sz w:val="24"/>
                </w:rPr>
                <w:t>2020 м</w:t>
              </w:r>
              <w:proofErr w:type="gramStart"/>
              <w:r w:rsidRPr="003C67FA">
                <w:rPr>
                  <w:rFonts w:ascii="Times New Roman" w:hAnsi="Times New Roman"/>
                  <w:sz w:val="24"/>
                </w:rPr>
                <w:t>2</w:t>
              </w:r>
            </w:smartTag>
            <w:proofErr w:type="gramEnd"/>
          </w:p>
        </w:tc>
        <w:tc>
          <w:tcPr>
            <w:tcW w:w="128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67FA" w:rsidRPr="003C67FA" w:rsidRDefault="003C67FA" w:rsidP="000E21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7FA" w:rsidRPr="003C67FA" w:rsidTr="000E21F2">
        <w:tc>
          <w:tcPr>
            <w:tcW w:w="3272" w:type="dxa"/>
            <w:tcBorders>
              <w:left w:val="single" w:sz="1" w:space="0" w:color="000000"/>
              <w:bottom w:val="single" w:sz="1" w:space="0" w:color="000000"/>
            </w:tcBorders>
          </w:tcPr>
          <w:p w:rsidR="003C67FA" w:rsidRPr="003C67FA" w:rsidRDefault="003C67FA" w:rsidP="000E21F2">
            <w:pPr>
              <w:pStyle w:val="ac"/>
              <w:snapToGrid w:val="0"/>
              <w:rPr>
                <w:rFonts w:ascii="Times New Roman" w:hAnsi="Times New Roman"/>
                <w:sz w:val="24"/>
              </w:rPr>
            </w:pPr>
            <w:r w:rsidRPr="003C67FA">
              <w:rPr>
                <w:rFonts w:ascii="Times New Roman" w:hAnsi="Times New Roman"/>
                <w:sz w:val="24"/>
              </w:rPr>
              <w:t>Хозяйственный двор Объекта</w:t>
            </w:r>
          </w:p>
        </w:tc>
        <w:tc>
          <w:tcPr>
            <w:tcW w:w="3518" w:type="dxa"/>
            <w:tcBorders>
              <w:left w:val="single" w:sz="1" w:space="0" w:color="000000"/>
              <w:bottom w:val="single" w:sz="1" w:space="0" w:color="000000"/>
            </w:tcBorders>
          </w:tcPr>
          <w:p w:rsidR="003C67FA" w:rsidRPr="003C67FA" w:rsidRDefault="003C67FA" w:rsidP="000E21F2">
            <w:pPr>
              <w:pStyle w:val="ac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3C67FA">
              <w:rPr>
                <w:rFonts w:ascii="Times New Roman" w:hAnsi="Times New Roman"/>
                <w:color w:val="000000"/>
                <w:sz w:val="24"/>
              </w:rPr>
              <w:t>- парковка служебных автомобилей,</w:t>
            </w:r>
          </w:p>
          <w:p w:rsidR="003C67FA" w:rsidRPr="003C67FA" w:rsidRDefault="003C67FA" w:rsidP="000E21F2">
            <w:pPr>
              <w:pStyle w:val="ac"/>
              <w:rPr>
                <w:rFonts w:ascii="Times New Roman" w:hAnsi="Times New Roman"/>
                <w:color w:val="000000"/>
                <w:sz w:val="24"/>
              </w:rPr>
            </w:pPr>
            <w:r w:rsidRPr="003C67FA">
              <w:rPr>
                <w:rFonts w:ascii="Times New Roman" w:hAnsi="Times New Roman"/>
                <w:color w:val="000000"/>
                <w:sz w:val="24"/>
              </w:rPr>
              <w:t>- погрузо-разгрузочная зона,</w:t>
            </w:r>
          </w:p>
          <w:p w:rsidR="003C67FA" w:rsidRPr="003C67FA" w:rsidRDefault="003C67FA" w:rsidP="000E21F2">
            <w:pPr>
              <w:pStyle w:val="ac"/>
              <w:rPr>
                <w:rFonts w:ascii="Times New Roman" w:hAnsi="Times New Roman"/>
                <w:color w:val="000000"/>
                <w:sz w:val="24"/>
              </w:rPr>
            </w:pPr>
            <w:r w:rsidRPr="003C67FA">
              <w:rPr>
                <w:rFonts w:ascii="Times New Roman" w:hAnsi="Times New Roman"/>
                <w:color w:val="000000"/>
                <w:sz w:val="24"/>
              </w:rPr>
              <w:t xml:space="preserve">- помещение для прессования мусора, и складирования инвентаря, </w:t>
            </w:r>
          </w:p>
          <w:p w:rsidR="003C67FA" w:rsidRPr="003C67FA" w:rsidRDefault="003C67FA" w:rsidP="000E21F2">
            <w:pPr>
              <w:pStyle w:val="ac"/>
              <w:rPr>
                <w:rFonts w:ascii="Times New Roman" w:hAnsi="Times New Roman"/>
                <w:color w:val="000000"/>
                <w:sz w:val="24"/>
              </w:rPr>
            </w:pPr>
            <w:r w:rsidRPr="003C67FA">
              <w:rPr>
                <w:rFonts w:ascii="Times New Roman" w:hAnsi="Times New Roman"/>
                <w:color w:val="000000"/>
                <w:sz w:val="24"/>
              </w:rPr>
              <w:t xml:space="preserve">- 2 </w:t>
            </w:r>
            <w:proofErr w:type="gramStart"/>
            <w:r w:rsidRPr="003C67FA">
              <w:rPr>
                <w:rFonts w:ascii="Times New Roman" w:hAnsi="Times New Roman"/>
                <w:color w:val="000000"/>
                <w:sz w:val="24"/>
              </w:rPr>
              <w:t>мусорных</w:t>
            </w:r>
            <w:proofErr w:type="gramEnd"/>
            <w:r w:rsidRPr="003C67FA">
              <w:rPr>
                <w:rFonts w:ascii="Times New Roman" w:hAnsi="Times New Roman"/>
                <w:color w:val="000000"/>
                <w:sz w:val="24"/>
              </w:rPr>
              <w:t xml:space="preserve"> контейнера,</w:t>
            </w:r>
          </w:p>
          <w:p w:rsidR="003C67FA" w:rsidRPr="003C67FA" w:rsidRDefault="003C67FA" w:rsidP="000E21F2">
            <w:pPr>
              <w:pStyle w:val="ac"/>
              <w:rPr>
                <w:rFonts w:ascii="Times New Roman" w:hAnsi="Times New Roman"/>
                <w:color w:val="000000"/>
                <w:sz w:val="24"/>
              </w:rPr>
            </w:pPr>
            <w:r w:rsidRPr="003C67FA">
              <w:rPr>
                <w:rFonts w:ascii="Times New Roman" w:hAnsi="Times New Roman"/>
                <w:color w:val="000000"/>
                <w:sz w:val="24"/>
              </w:rPr>
              <w:t>-служебный вход в здание,</w:t>
            </w:r>
          </w:p>
          <w:p w:rsidR="003C67FA" w:rsidRPr="003C67FA" w:rsidRDefault="003C67FA" w:rsidP="000E21F2">
            <w:pPr>
              <w:pStyle w:val="ac"/>
              <w:rPr>
                <w:rFonts w:ascii="Times New Roman" w:hAnsi="Times New Roman"/>
                <w:color w:val="000000"/>
                <w:sz w:val="24"/>
              </w:rPr>
            </w:pPr>
            <w:r w:rsidRPr="003C67FA">
              <w:rPr>
                <w:rFonts w:ascii="Times New Roman" w:hAnsi="Times New Roman"/>
                <w:color w:val="000000"/>
                <w:sz w:val="24"/>
              </w:rPr>
              <w:t>- покрытие — асфальт.</w:t>
            </w: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</w:tcPr>
          <w:p w:rsidR="003C67FA" w:rsidRPr="003C67FA" w:rsidRDefault="003C67FA" w:rsidP="000E21F2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1276 м2"/>
              </w:smartTagPr>
              <w:r w:rsidRPr="003C67FA">
                <w:rPr>
                  <w:rFonts w:ascii="Times New Roman" w:hAnsi="Times New Roman"/>
                  <w:sz w:val="24"/>
                </w:rPr>
                <w:t>1276 м</w:t>
              </w:r>
              <w:proofErr w:type="gramStart"/>
              <w:r w:rsidRPr="003C67FA">
                <w:rPr>
                  <w:rFonts w:ascii="Times New Roman" w:hAnsi="Times New Roman"/>
                  <w:sz w:val="24"/>
                </w:rPr>
                <w:t>2</w:t>
              </w:r>
            </w:smartTag>
            <w:proofErr w:type="gramEnd"/>
          </w:p>
        </w:tc>
        <w:tc>
          <w:tcPr>
            <w:tcW w:w="128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67FA" w:rsidRPr="003C67FA" w:rsidRDefault="003C67FA" w:rsidP="000E21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01E" w:rsidRDefault="0028301E" w:rsidP="00FE62BF">
      <w:pPr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28301E" w:rsidRDefault="0028301E" w:rsidP="00FE62BF">
      <w:pPr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515E03" w:rsidRPr="003B670F" w:rsidRDefault="00515E03" w:rsidP="00FE62BF">
      <w:pPr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 w:rsidRPr="003B670F">
        <w:rPr>
          <w:rFonts w:ascii="Times New Roman" w:hAnsi="Times New Roman" w:cs="Times New Roman"/>
          <w:b/>
          <w:sz w:val="26"/>
          <w:szCs w:val="26"/>
          <w:lang w:eastAsia="ru-RU" w:bidi="ru-RU"/>
        </w:rPr>
        <w:lastRenderedPageBreak/>
        <w:t>Раздел IV</w:t>
      </w:r>
    </w:p>
    <w:p w:rsidR="00515E03" w:rsidRPr="00170CA6" w:rsidRDefault="003B670F" w:rsidP="003B670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Контроль и отчетность </w:t>
      </w:r>
    </w:p>
    <w:p w:rsidR="00515E03" w:rsidRPr="007C1D30" w:rsidRDefault="007C1D30" w:rsidP="00FE62BF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</w:t>
      </w:r>
      <w:r w:rsidR="00515E03"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Для контроля качества услуг по уборке зданий и прилегающей территории представитель Заказчика и представитель Исполнителя не реже, чем 1 раз в неделю осуществляют совместную инспекцию по зданиям. Результаты инспекции исполнитель вносит в отчет о качестве предоставляемых услуг. Сводный отчет предоставляется Заказчику ежемесячно по форме, согласованной с Заказчиком.</w:t>
      </w:r>
    </w:p>
    <w:p w:rsidR="00515E03" w:rsidRPr="007C1D30" w:rsidRDefault="00515E03" w:rsidP="00FE62BF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Для достижения наилучшего результата в контроле качества предоставляемых услуг представитель Исполнителя и представитель Заказчика ежедневно обеспечивают совместное решение текущих вопросов по уборке зданий и прилегающей территории.</w:t>
      </w:r>
    </w:p>
    <w:p w:rsidR="00515E03" w:rsidRPr="001E1B08" w:rsidRDefault="00515E03" w:rsidP="00FE62B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1E1B08">
        <w:rPr>
          <w:rFonts w:ascii="Times New Roman" w:hAnsi="Times New Roman" w:cs="Times New Roman"/>
          <w:sz w:val="28"/>
          <w:szCs w:val="28"/>
          <w:lang w:eastAsia="ru-RU" w:bidi="ru-RU"/>
        </w:rPr>
        <w:t>ОКАЗАНИЕ ДОПОЛНИТЕЛЬНЫХ УСЛУГ</w:t>
      </w:r>
      <w:bookmarkEnd w:id="2"/>
    </w:p>
    <w:p w:rsidR="00515E03" w:rsidRPr="007C1D30" w:rsidRDefault="00515E03" w:rsidP="00FE62BF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Ежемесячно Исполнитель </w:t>
      </w:r>
      <w:proofErr w:type="gramStart"/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предоставляет отчет</w:t>
      </w:r>
      <w:proofErr w:type="gramEnd"/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обо всех дополнительных работах, выполненных Исполнителем на объекте по заявке Заказчика за отчетный период. Информация </w:t>
      </w:r>
      <w:proofErr w:type="gramStart"/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о</w:t>
      </w:r>
      <w:proofErr w:type="gramEnd"/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всех дополнительных работах вносится в специализированную компьютерную базу данных ООО «Девелоперские решения Недвижимость».</w:t>
      </w:r>
    </w:p>
    <w:p w:rsidR="00515E03" w:rsidRPr="007C1D30" w:rsidRDefault="00515E03" w:rsidP="00FE62BF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bookmarkStart w:id="3" w:name="bookmark5"/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ПРОВЕДЕНИЕ ПЛАНОВЫХ РАБОТ</w:t>
      </w:r>
      <w:bookmarkEnd w:id="3"/>
    </w:p>
    <w:p w:rsidR="00515E03" w:rsidRPr="007C1D30" w:rsidRDefault="00515E03" w:rsidP="00FE62BF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Ежемесячно Исполнитель </w:t>
      </w:r>
      <w:proofErr w:type="gramStart"/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предоставляет подробный отчет</w:t>
      </w:r>
      <w:proofErr w:type="gramEnd"/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обо всех плановых работах, выполненных Исполнителем на объекте за отчетный период, с указанием точной даты окончания работ.</w:t>
      </w:r>
    </w:p>
    <w:p w:rsidR="00515E03" w:rsidRPr="007C1D30" w:rsidRDefault="00515E03" w:rsidP="00FE62BF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В обязанности Исполнителя входит инвентаризация и контроль использования расходных материалов.</w:t>
      </w:r>
    </w:p>
    <w:p w:rsidR="00515E03" w:rsidRPr="007C1D30" w:rsidRDefault="00515E03" w:rsidP="00FE62BF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Ежемесячно Исполнитель </w:t>
      </w:r>
      <w:proofErr w:type="gramStart"/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предоставляет подробный отчет</w:t>
      </w:r>
      <w:proofErr w:type="gramEnd"/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обо всех плановых работах, выполненных Исполнителем на объекте за отчетный период, с указанием точной даты окончания работ.</w:t>
      </w:r>
    </w:p>
    <w:p w:rsidR="00515E03" w:rsidRPr="003B670F" w:rsidRDefault="00515E03" w:rsidP="00FE62BF">
      <w:pPr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 w:rsidRPr="003B670F">
        <w:rPr>
          <w:rFonts w:ascii="Times New Roman" w:hAnsi="Times New Roman" w:cs="Times New Roman"/>
          <w:b/>
          <w:sz w:val="26"/>
          <w:szCs w:val="26"/>
          <w:lang w:eastAsia="ru-RU" w:bidi="ru-RU"/>
        </w:rPr>
        <w:t>Раздел V</w:t>
      </w:r>
    </w:p>
    <w:p w:rsidR="00515E03" w:rsidRPr="00FE62BF" w:rsidRDefault="003B670F" w:rsidP="003B6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  <w:lang w:eastAsia="ru-RU" w:bidi="ru-RU"/>
        </w:rPr>
        <w:t>Формат предоставления документов на участие в тендере</w:t>
      </w:r>
    </w:p>
    <w:p w:rsidR="0028301E" w:rsidRDefault="00515E03" w:rsidP="003B670F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Подготовленные предложения необходимо передать в запечатанном конверте с пометкой» по следующему адресу:</w:t>
      </w:r>
    </w:p>
    <w:p w:rsidR="00FE62BF" w:rsidRPr="007C1D30" w:rsidRDefault="0028301E" w:rsidP="003B670F">
      <w:p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170CA6"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ООО ТЦ </w:t>
      </w:r>
      <w:proofErr w:type="spellStart"/>
      <w:r w:rsidR="00170CA6"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Глобал</w:t>
      </w:r>
      <w:proofErr w:type="spellEnd"/>
      <w:r w:rsidR="00170CA6"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Сити</w:t>
      </w:r>
      <w:r w:rsidR="007C1D30"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, </w:t>
      </w:r>
      <w:proofErr w:type="gramStart"/>
      <w:r w:rsidR="00170CA6"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Кировоградская</w:t>
      </w:r>
      <w:proofErr w:type="gramEnd"/>
      <w:r w:rsidR="00170CA6"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д.14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>,</w:t>
      </w:r>
      <w:r w:rsidR="00515E03"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вниманию </w:t>
      </w:r>
      <w:r w:rsidR="00170CA6"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Афанасьевой </w:t>
      </w:r>
      <w:proofErr w:type="spellStart"/>
      <w:r w:rsidR="00170CA6"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И.В.</w:t>
      </w:r>
      <w:r w:rsidR="00515E03"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.Заместителю</w:t>
      </w:r>
      <w:proofErr w:type="spellEnd"/>
      <w:r w:rsidR="00515E03"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управляющего </w:t>
      </w:r>
      <w:r w:rsidR="00170CA6"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ТЦ </w:t>
      </w:r>
      <w:proofErr w:type="spellStart"/>
      <w:r w:rsidR="00170CA6"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Глобал</w:t>
      </w:r>
      <w:proofErr w:type="spellEnd"/>
      <w:r w:rsidR="00170CA6"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Сити</w:t>
      </w:r>
    </w:p>
    <w:p w:rsidR="00515E03" w:rsidRPr="003B670F" w:rsidRDefault="00515E03" w:rsidP="007C1D30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  <w:lang w:eastAsia="ru-RU" w:bidi="ru-RU"/>
        </w:rPr>
      </w:pPr>
      <w:r w:rsidRPr="003B670F">
        <w:rPr>
          <w:rFonts w:ascii="Times New Roman" w:hAnsi="Times New Roman" w:cs="Times New Roman"/>
          <w:sz w:val="26"/>
          <w:szCs w:val="26"/>
          <w:u w:val="single"/>
          <w:lang w:eastAsia="ru-RU" w:bidi="ru-RU"/>
        </w:rPr>
        <w:t xml:space="preserve">Не позднее </w:t>
      </w:r>
      <w:r w:rsidR="00170CA6" w:rsidRPr="003B670F">
        <w:rPr>
          <w:rFonts w:ascii="Times New Roman" w:hAnsi="Times New Roman" w:cs="Times New Roman"/>
          <w:sz w:val="26"/>
          <w:szCs w:val="26"/>
          <w:u w:val="single"/>
          <w:lang w:eastAsia="ru-RU" w:bidi="ru-RU"/>
        </w:rPr>
        <w:t>15</w:t>
      </w:r>
      <w:r w:rsidRPr="003B670F">
        <w:rPr>
          <w:rFonts w:ascii="Times New Roman" w:hAnsi="Times New Roman" w:cs="Times New Roman"/>
          <w:sz w:val="26"/>
          <w:szCs w:val="26"/>
          <w:u w:val="single"/>
          <w:lang w:eastAsia="ru-RU" w:bidi="ru-RU"/>
        </w:rPr>
        <w:t xml:space="preserve">:00 «18» </w:t>
      </w:r>
      <w:r w:rsidR="00170CA6" w:rsidRPr="003B670F">
        <w:rPr>
          <w:rFonts w:ascii="Times New Roman" w:hAnsi="Times New Roman" w:cs="Times New Roman"/>
          <w:sz w:val="26"/>
          <w:szCs w:val="26"/>
          <w:u w:val="single"/>
          <w:lang w:eastAsia="ru-RU" w:bidi="ru-RU"/>
        </w:rPr>
        <w:t xml:space="preserve">февраля </w:t>
      </w:r>
      <w:r w:rsidRPr="003B670F">
        <w:rPr>
          <w:rFonts w:ascii="Times New Roman" w:hAnsi="Times New Roman" w:cs="Times New Roman"/>
          <w:sz w:val="26"/>
          <w:szCs w:val="26"/>
          <w:u w:val="single"/>
          <w:lang w:eastAsia="ru-RU" w:bidi="ru-RU"/>
        </w:rPr>
        <w:t>2019 года.</w:t>
      </w:r>
    </w:p>
    <w:p w:rsidR="00515E03" w:rsidRPr="007C1D30" w:rsidRDefault="00515E03" w:rsidP="007C1D30">
      <w:pPr>
        <w:spacing w:line="240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В случае если участник тендера не готов, либо считает нецелесообразным исполнение какого-либо пункта или пунктов настоящего приглашения, каждый из таких пунктов должен быть выделен в предложении и пояснен.</w:t>
      </w:r>
    </w:p>
    <w:p w:rsidR="00515E03" w:rsidRPr="007C1D30" w:rsidRDefault="00515E03" w:rsidP="007C1D30">
      <w:pPr>
        <w:spacing w:line="240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По всем вопросам, возникающим в ходе подготовки предложения, Вы можете обращаться к </w:t>
      </w:r>
      <w:r w:rsidR="00170CA6"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Ирине Афанасьевой</w:t>
      </w: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, заместителю управляющего, по следующим контактным телефонам, либо электронной почте:</w:t>
      </w:r>
    </w:p>
    <w:p w:rsidR="00515E03" w:rsidRPr="0028301E" w:rsidRDefault="00515E03" w:rsidP="0028301E">
      <w:pPr>
        <w:spacing w:line="240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Тел. (8 495) </w:t>
      </w:r>
      <w:r w:rsidR="00170CA6"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956</w:t>
      </w: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-</w:t>
      </w:r>
      <w:r w:rsidR="00170CA6"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42</w:t>
      </w: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-</w:t>
      </w:r>
      <w:r w:rsidR="00170CA6"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25 </w:t>
      </w:r>
      <w:r w:rsidR="007C1D30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="007C1D30"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дрес </w:t>
      </w:r>
      <w:proofErr w:type="spellStart"/>
      <w:r w:rsidR="007C1D30"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эл</w:t>
      </w:r>
      <w:proofErr w:type="gramStart"/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.п</w:t>
      </w:r>
      <w:proofErr w:type="gramEnd"/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очты</w:t>
      </w:r>
      <w:proofErr w:type="spellEnd"/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: </w:t>
      </w:r>
      <w:hyperlink r:id="rId9" w:history="1">
        <w:r w:rsidR="007C1D30" w:rsidRPr="00C17AE8">
          <w:rPr>
            <w:rStyle w:val="ad"/>
            <w:rFonts w:ascii="Times New Roman" w:hAnsi="Times New Roman" w:cs="Times New Roman"/>
            <w:sz w:val="28"/>
            <w:szCs w:val="28"/>
            <w:lang w:eastAsia="ru-RU" w:bidi="ru-RU"/>
          </w:rPr>
          <w:t>Afanasyeva@abdevelopment.ru</w:t>
        </w:r>
      </w:hyperlink>
    </w:p>
    <w:p w:rsidR="00515E03" w:rsidRPr="00FE62BF" w:rsidRDefault="003B670F" w:rsidP="00FE62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lastRenderedPageBreak/>
        <w:t>Предложения обязательно должны в себя включать следующее:</w:t>
      </w:r>
    </w:p>
    <w:p w:rsidR="00515E03" w:rsidRPr="0028301E" w:rsidRDefault="00515E03" w:rsidP="0028301E">
      <w:pPr>
        <w:spacing w:before="240" w:line="120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28301E">
        <w:rPr>
          <w:rFonts w:ascii="Times New Roman" w:hAnsi="Times New Roman" w:cs="Times New Roman"/>
          <w:sz w:val="26"/>
          <w:szCs w:val="26"/>
          <w:lang w:eastAsia="ru-RU" w:bidi="ru-RU"/>
        </w:rPr>
        <w:t>Информация о компании:</w:t>
      </w:r>
    </w:p>
    <w:p w:rsidR="00515E03" w:rsidRPr="0028301E" w:rsidRDefault="00515E03" w:rsidP="0028301E">
      <w:pPr>
        <w:spacing w:before="240" w:line="120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28301E">
        <w:rPr>
          <w:rFonts w:ascii="Times New Roman" w:hAnsi="Times New Roman" w:cs="Times New Roman"/>
          <w:sz w:val="26"/>
          <w:szCs w:val="26"/>
          <w:lang w:eastAsia="ru-RU" w:bidi="ru-RU"/>
        </w:rPr>
        <w:t>Опыт работы на Московском рынке;</w:t>
      </w:r>
    </w:p>
    <w:p w:rsidR="00515E03" w:rsidRPr="0028301E" w:rsidRDefault="00515E03" w:rsidP="0028301E">
      <w:pPr>
        <w:spacing w:before="240" w:line="120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28301E">
        <w:rPr>
          <w:rFonts w:ascii="Times New Roman" w:hAnsi="Times New Roman" w:cs="Times New Roman"/>
          <w:sz w:val="26"/>
          <w:szCs w:val="26"/>
          <w:lang w:eastAsia="ru-RU" w:bidi="ru-RU"/>
        </w:rPr>
        <w:t>Опыт работы в офисных зданиях (с указанием категории здания);</w:t>
      </w:r>
    </w:p>
    <w:p w:rsidR="00515E03" w:rsidRPr="0028301E" w:rsidRDefault="00515E03" w:rsidP="0028301E">
      <w:pPr>
        <w:spacing w:before="240" w:line="120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28301E">
        <w:rPr>
          <w:rFonts w:ascii="Times New Roman" w:hAnsi="Times New Roman" w:cs="Times New Roman"/>
          <w:sz w:val="26"/>
          <w:szCs w:val="26"/>
          <w:lang w:eastAsia="ru-RU" w:bidi="ru-RU"/>
        </w:rPr>
        <w:t>Резюме менеджера объекта, которого Исполнитель планирует привлечь для оказания услуг на объекте заказчика;</w:t>
      </w:r>
    </w:p>
    <w:p w:rsidR="00515E03" w:rsidRPr="0028301E" w:rsidRDefault="00515E03" w:rsidP="0028301E">
      <w:pPr>
        <w:spacing w:before="240" w:line="120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28301E">
        <w:rPr>
          <w:rFonts w:ascii="Times New Roman" w:hAnsi="Times New Roman" w:cs="Times New Roman"/>
          <w:sz w:val="26"/>
          <w:szCs w:val="26"/>
          <w:lang w:eastAsia="ru-RU" w:bidi="ru-RU"/>
        </w:rPr>
        <w:t>Рекомендательные письма заказчиков, на чьих объектах Исполнитель оказывает услуги по уборке зданий;</w:t>
      </w:r>
    </w:p>
    <w:p w:rsidR="00515E03" w:rsidRPr="0028301E" w:rsidRDefault="00515E03" w:rsidP="0028301E">
      <w:pPr>
        <w:spacing w:before="240" w:line="120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28301E">
        <w:rPr>
          <w:rFonts w:ascii="Times New Roman" w:hAnsi="Times New Roman" w:cs="Times New Roman"/>
          <w:sz w:val="26"/>
          <w:szCs w:val="26"/>
          <w:lang w:eastAsia="ru-RU" w:bidi="ru-RU"/>
        </w:rPr>
        <w:t>Копии уставных документов и лицензий, включая копию Свидетельства о регистрации и Свидетельства о постановке на учет в налоговых органах.</w:t>
      </w:r>
    </w:p>
    <w:p w:rsidR="00515E03" w:rsidRPr="0028301E" w:rsidRDefault="00515E03" w:rsidP="0028301E">
      <w:pPr>
        <w:spacing w:before="240" w:line="120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28301E">
        <w:rPr>
          <w:rFonts w:ascii="Times New Roman" w:hAnsi="Times New Roman" w:cs="Times New Roman"/>
          <w:sz w:val="26"/>
          <w:szCs w:val="26"/>
          <w:lang w:eastAsia="ru-RU" w:bidi="ru-RU"/>
        </w:rPr>
        <w:t>Стоимости услуг Исполнителя</w:t>
      </w:r>
      <w:r w:rsidR="0028301E" w:rsidRPr="0028301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28301E" w:rsidRPr="0028301E">
        <w:rPr>
          <w:rFonts w:ascii="Times New Roman" w:hAnsi="Times New Roman" w:cs="Times New Roman"/>
          <w:sz w:val="26"/>
          <w:szCs w:val="26"/>
          <w:lang w:eastAsia="ru-RU" w:bidi="ru-RU"/>
        </w:rPr>
        <w:t>по предлагаемому формату.</w:t>
      </w:r>
    </w:p>
    <w:tbl>
      <w:tblPr>
        <w:tblW w:w="10538" w:type="dxa"/>
        <w:tblInd w:w="-176" w:type="dxa"/>
        <w:tblLook w:val="0000" w:firstRow="0" w:lastRow="0" w:firstColumn="0" w:lastColumn="0" w:noHBand="0" w:noVBand="0"/>
      </w:tblPr>
      <w:tblGrid>
        <w:gridCol w:w="541"/>
        <w:gridCol w:w="2416"/>
        <w:gridCol w:w="1490"/>
        <w:gridCol w:w="1542"/>
        <w:gridCol w:w="1392"/>
        <w:gridCol w:w="1690"/>
        <w:gridCol w:w="1467"/>
      </w:tblGrid>
      <w:tr w:rsidR="0028301E" w:rsidRPr="0028301E" w:rsidTr="0028301E">
        <w:trPr>
          <w:trHeight w:val="3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01E" w:rsidRPr="0028301E" w:rsidRDefault="0028301E" w:rsidP="000D6A7C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28301E">
              <w:rPr>
                <w:b/>
              </w:rPr>
              <w:t>№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01E" w:rsidRPr="0028301E" w:rsidRDefault="0028301E" w:rsidP="000D6A7C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28301E">
              <w:rPr>
                <w:b/>
              </w:rPr>
              <w:t>Наименование услуг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01E" w:rsidRPr="0028301E" w:rsidRDefault="0028301E" w:rsidP="000D6A7C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28301E">
              <w:rPr>
                <w:b/>
              </w:rPr>
              <w:t xml:space="preserve">Количество </w:t>
            </w:r>
            <w:proofErr w:type="spellStart"/>
            <w:r w:rsidRPr="0028301E">
              <w:rPr>
                <w:b/>
              </w:rPr>
              <w:t>кв.м</w:t>
            </w:r>
            <w:proofErr w:type="spellEnd"/>
            <w:r w:rsidRPr="0028301E">
              <w:rPr>
                <w:b/>
              </w:rPr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01E" w:rsidRPr="0028301E" w:rsidRDefault="0028301E" w:rsidP="000D6A7C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28301E">
              <w:rPr>
                <w:b/>
              </w:rPr>
              <w:t>Стоимость в месяц, рубли без учета НДС 20%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1E" w:rsidRPr="0028301E" w:rsidRDefault="0028301E" w:rsidP="000D6A7C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28301E">
              <w:rPr>
                <w:b/>
              </w:rPr>
              <w:t xml:space="preserve">Стоимость в месяц, рубли </w:t>
            </w:r>
            <w:r w:rsidRPr="0028301E">
              <w:rPr>
                <w:b/>
                <w:lang w:val="en-US"/>
              </w:rPr>
              <w:t>c</w:t>
            </w:r>
            <w:r w:rsidRPr="0028301E">
              <w:rPr>
                <w:b/>
              </w:rPr>
              <w:t xml:space="preserve">  учетом НДС 20%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01E" w:rsidRPr="0028301E" w:rsidRDefault="0028301E" w:rsidP="000D6A7C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28301E">
              <w:rPr>
                <w:b/>
              </w:rPr>
              <w:t>Стоимость в год, рубли без учета НДС 20%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1E" w:rsidRPr="0028301E" w:rsidRDefault="0028301E" w:rsidP="000D6A7C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28301E">
              <w:rPr>
                <w:b/>
              </w:rPr>
              <w:t>Стоимость в год, рубли с  учетом НДС 20%</w:t>
            </w:r>
          </w:p>
        </w:tc>
      </w:tr>
      <w:tr w:rsidR="0028301E" w:rsidRPr="0028301E" w:rsidTr="0028301E">
        <w:trPr>
          <w:trHeight w:val="2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01E" w:rsidRPr="0028301E" w:rsidRDefault="0028301E" w:rsidP="000D6A7C">
            <w:pPr>
              <w:rPr>
                <w:bCs/>
              </w:rPr>
            </w:pPr>
            <w:r w:rsidRPr="0028301E">
              <w:rPr>
                <w:bCs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01E" w:rsidRPr="0028301E" w:rsidRDefault="0028301E" w:rsidP="000D6A7C">
            <w:pPr>
              <w:rPr>
                <w:bCs/>
              </w:rPr>
            </w:pPr>
            <w:r w:rsidRPr="0028301E">
              <w:rPr>
                <w:bCs/>
              </w:rPr>
              <w:t>Уборка помещений мест общего пользования и технических помещений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01E" w:rsidRPr="0028301E" w:rsidRDefault="0028301E" w:rsidP="000D6A7C">
            <w:pPr>
              <w:jc w:val="center"/>
            </w:pPr>
            <w:r w:rsidRPr="0028301E">
              <w:t>4718 м</w:t>
            </w:r>
            <w:proofErr w:type="gramStart"/>
            <w:r w:rsidRPr="0028301E">
              <w:t>2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01E" w:rsidRPr="0028301E" w:rsidRDefault="0028301E" w:rsidP="000D6A7C">
            <w:pPr>
              <w:jc w:val="center"/>
            </w:pPr>
            <w:r w:rsidRPr="0028301E"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1E" w:rsidRPr="0028301E" w:rsidRDefault="0028301E" w:rsidP="000D6A7C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01E" w:rsidRPr="0028301E" w:rsidRDefault="0028301E" w:rsidP="000D6A7C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1E" w:rsidRPr="0028301E" w:rsidRDefault="0028301E" w:rsidP="000D6A7C">
            <w:pPr>
              <w:jc w:val="center"/>
            </w:pPr>
          </w:p>
        </w:tc>
      </w:tr>
      <w:tr w:rsidR="0028301E" w:rsidRPr="0028301E" w:rsidTr="0028301E">
        <w:trPr>
          <w:trHeight w:val="2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01E" w:rsidRPr="0028301E" w:rsidRDefault="0028301E" w:rsidP="000D6A7C">
            <w:pPr>
              <w:rPr>
                <w:bCs/>
              </w:rPr>
            </w:pPr>
            <w:r w:rsidRPr="0028301E">
              <w:rPr>
                <w:bCs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01E" w:rsidRPr="0028301E" w:rsidRDefault="0028301E" w:rsidP="000D6A7C">
            <w:pPr>
              <w:rPr>
                <w:bCs/>
              </w:rPr>
            </w:pPr>
            <w:r w:rsidRPr="0028301E">
              <w:rPr>
                <w:bCs/>
              </w:rPr>
              <w:t>Уборка прилегающей территории в летний период с 01 апреля по 31 октября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01E" w:rsidRPr="0028301E" w:rsidRDefault="0028301E" w:rsidP="000D6A7C">
            <w:pPr>
              <w:spacing w:line="276" w:lineRule="auto"/>
              <w:jc w:val="center"/>
            </w:pPr>
            <w:r w:rsidRPr="0028301E">
              <w:t>5986 м</w:t>
            </w:r>
            <w:proofErr w:type="gramStart"/>
            <w:r w:rsidRPr="0028301E">
              <w:t>2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01E" w:rsidRPr="0028301E" w:rsidRDefault="0028301E" w:rsidP="000D6A7C">
            <w:pPr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1E" w:rsidRPr="0028301E" w:rsidRDefault="0028301E" w:rsidP="000D6A7C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01E" w:rsidRPr="0028301E" w:rsidRDefault="0028301E" w:rsidP="000D6A7C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1E" w:rsidRPr="0028301E" w:rsidRDefault="0028301E" w:rsidP="000D6A7C">
            <w:pPr>
              <w:jc w:val="center"/>
            </w:pPr>
          </w:p>
        </w:tc>
      </w:tr>
      <w:tr w:rsidR="0028301E" w:rsidRPr="0028301E" w:rsidTr="0028301E">
        <w:trPr>
          <w:trHeight w:val="2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01E" w:rsidRPr="0028301E" w:rsidRDefault="0028301E" w:rsidP="000D6A7C">
            <w:pPr>
              <w:rPr>
                <w:bCs/>
                <w:highlight w:val="yellow"/>
              </w:rPr>
            </w:pPr>
            <w:r w:rsidRPr="0028301E">
              <w:rPr>
                <w:bCs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01E" w:rsidRPr="0028301E" w:rsidRDefault="0028301E" w:rsidP="000D6A7C">
            <w:pPr>
              <w:rPr>
                <w:bCs/>
              </w:rPr>
            </w:pPr>
            <w:r w:rsidRPr="0028301E">
              <w:rPr>
                <w:bCs/>
              </w:rPr>
              <w:t>Уборка прилегающей территории в зимний период с 01 ноября по 31 марта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01E" w:rsidRPr="0028301E" w:rsidRDefault="0028301E" w:rsidP="000D6A7C">
            <w:pPr>
              <w:spacing w:line="276" w:lineRule="auto"/>
              <w:jc w:val="center"/>
            </w:pPr>
            <w:r w:rsidRPr="0028301E">
              <w:t>5986 м</w:t>
            </w:r>
            <w:proofErr w:type="gramStart"/>
            <w:r w:rsidRPr="0028301E">
              <w:t>2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01E" w:rsidRPr="0028301E" w:rsidRDefault="0028301E" w:rsidP="000D6A7C">
            <w:pPr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1E" w:rsidRPr="0028301E" w:rsidRDefault="0028301E" w:rsidP="000D6A7C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01E" w:rsidRPr="0028301E" w:rsidRDefault="0028301E" w:rsidP="000D6A7C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1E" w:rsidRPr="0028301E" w:rsidRDefault="0028301E" w:rsidP="000D6A7C">
            <w:pPr>
              <w:jc w:val="center"/>
            </w:pPr>
          </w:p>
        </w:tc>
      </w:tr>
      <w:tr w:rsidR="0028301E" w:rsidRPr="0028301E" w:rsidTr="0028301E">
        <w:trPr>
          <w:trHeight w:val="194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01E" w:rsidRPr="0028301E" w:rsidRDefault="0028301E" w:rsidP="000D6A7C">
            <w:pPr>
              <w:rPr>
                <w:bCs/>
                <w:lang w:val="en-US"/>
              </w:rPr>
            </w:pPr>
            <w:r w:rsidRPr="0028301E">
              <w:rPr>
                <w:bCs/>
                <w:lang w:val="en-US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01E" w:rsidRPr="0028301E" w:rsidRDefault="0028301E" w:rsidP="000D6A7C">
            <w:pPr>
              <w:rPr>
                <w:bCs/>
              </w:rPr>
            </w:pPr>
            <w:r w:rsidRPr="0028301E">
              <w:rPr>
                <w:bCs/>
              </w:rPr>
              <w:t>Аренда грязезащитных ковров</w:t>
            </w:r>
          </w:p>
          <w:p w:rsidR="0028301E" w:rsidRPr="0028301E" w:rsidRDefault="0028301E" w:rsidP="000D6A7C">
            <w:pPr>
              <w:rPr>
                <w:bCs/>
              </w:rPr>
            </w:pPr>
            <w:r w:rsidRPr="0028301E">
              <w:rPr>
                <w:bCs/>
              </w:rPr>
              <w:t xml:space="preserve">6 шт.115х200, </w:t>
            </w:r>
          </w:p>
          <w:p w:rsidR="0028301E" w:rsidRPr="0028301E" w:rsidRDefault="0028301E" w:rsidP="000D6A7C">
            <w:pPr>
              <w:rPr>
                <w:bCs/>
              </w:rPr>
            </w:pPr>
            <w:r w:rsidRPr="0028301E">
              <w:rPr>
                <w:bCs/>
              </w:rPr>
              <w:t>10 шт.115х400</w:t>
            </w:r>
          </w:p>
          <w:p w:rsidR="0028301E" w:rsidRPr="0028301E" w:rsidRDefault="0028301E" w:rsidP="000D6A7C">
            <w:pPr>
              <w:rPr>
                <w:bCs/>
              </w:rPr>
            </w:pPr>
            <w:r w:rsidRPr="0028301E">
              <w:rPr>
                <w:bCs/>
              </w:rPr>
              <w:t>Замена 1 раз/неделю</w:t>
            </w:r>
          </w:p>
          <w:p w:rsidR="0028301E" w:rsidRPr="0028301E" w:rsidRDefault="0028301E" w:rsidP="000D6A7C">
            <w:pPr>
              <w:rPr>
                <w:bCs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01E" w:rsidRPr="0028301E" w:rsidRDefault="0028301E" w:rsidP="000D6A7C">
            <w:pPr>
              <w:jc w:val="center"/>
            </w:pPr>
            <w:r w:rsidRPr="0028301E">
              <w:t xml:space="preserve">16 </w:t>
            </w:r>
            <w:proofErr w:type="spellStart"/>
            <w:proofErr w:type="gramStart"/>
            <w:r w:rsidRPr="0028301E">
              <w:t>шт</w:t>
            </w:r>
            <w:proofErr w:type="spellEnd"/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01E" w:rsidRPr="0028301E" w:rsidRDefault="0028301E" w:rsidP="000D6A7C">
            <w:pPr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1E" w:rsidRPr="0028301E" w:rsidRDefault="0028301E" w:rsidP="000D6A7C">
            <w:pPr>
              <w:jc w:val="center"/>
              <w:rPr>
                <w:b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01E" w:rsidRPr="0028301E" w:rsidRDefault="0028301E" w:rsidP="000D6A7C">
            <w:pPr>
              <w:jc w:val="center"/>
              <w:rPr>
                <w:bCs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1E" w:rsidRPr="0028301E" w:rsidRDefault="0028301E" w:rsidP="000D6A7C">
            <w:pPr>
              <w:jc w:val="center"/>
              <w:rPr>
                <w:bCs/>
              </w:rPr>
            </w:pPr>
          </w:p>
        </w:tc>
      </w:tr>
      <w:tr w:rsidR="0028301E" w:rsidRPr="0028301E" w:rsidTr="0028301E">
        <w:trPr>
          <w:trHeight w:val="2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01E" w:rsidRPr="0028301E" w:rsidRDefault="0028301E" w:rsidP="000D6A7C">
            <w:pPr>
              <w:rPr>
                <w:bCs/>
                <w:lang w:val="en-US"/>
              </w:rPr>
            </w:pPr>
            <w:r w:rsidRPr="0028301E">
              <w:rPr>
                <w:bCs/>
                <w:lang w:val="en-US"/>
              </w:rP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01E" w:rsidRPr="0028301E" w:rsidRDefault="0028301E" w:rsidP="000D6A7C">
            <w:pPr>
              <w:rPr>
                <w:bCs/>
              </w:rPr>
            </w:pPr>
            <w:r w:rsidRPr="0028301E">
              <w:rPr>
                <w:bCs/>
              </w:rPr>
              <w:t>Расходные материалы для санузлов на местах общего пользования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01E" w:rsidRPr="0028301E" w:rsidRDefault="0028301E" w:rsidP="000D6A7C">
            <w:pPr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01E" w:rsidRPr="0028301E" w:rsidRDefault="0028301E" w:rsidP="000D6A7C">
            <w:pPr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1E" w:rsidRPr="0028301E" w:rsidRDefault="0028301E" w:rsidP="000D6A7C">
            <w:pPr>
              <w:jc w:val="center"/>
              <w:rPr>
                <w:b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01E" w:rsidRPr="0028301E" w:rsidRDefault="0028301E" w:rsidP="000D6A7C">
            <w:pPr>
              <w:jc w:val="center"/>
              <w:rPr>
                <w:bCs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1E" w:rsidRPr="0028301E" w:rsidRDefault="0028301E" w:rsidP="000D6A7C">
            <w:pPr>
              <w:jc w:val="center"/>
              <w:rPr>
                <w:bCs/>
              </w:rPr>
            </w:pPr>
          </w:p>
        </w:tc>
      </w:tr>
      <w:tr w:rsidR="0028301E" w:rsidRPr="0028301E" w:rsidTr="0028301E">
        <w:trPr>
          <w:trHeight w:val="2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01E" w:rsidRPr="0028301E" w:rsidRDefault="0028301E" w:rsidP="000D6A7C">
            <w:pPr>
              <w:rPr>
                <w:b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01E" w:rsidRPr="0028301E" w:rsidRDefault="0028301E" w:rsidP="000D6A7C">
            <w:pPr>
              <w:rPr>
                <w:b/>
                <w:bCs/>
              </w:rPr>
            </w:pPr>
            <w:r w:rsidRPr="0028301E">
              <w:rPr>
                <w:b/>
                <w:bCs/>
              </w:rPr>
              <w:t xml:space="preserve">Итого ЛЕТО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01E" w:rsidRPr="0028301E" w:rsidRDefault="0028301E" w:rsidP="000D6A7C">
            <w:pPr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01E" w:rsidRPr="0028301E" w:rsidRDefault="0028301E" w:rsidP="000D6A7C">
            <w:pPr>
              <w:rPr>
                <w:b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1E" w:rsidRPr="0028301E" w:rsidRDefault="0028301E" w:rsidP="000D6A7C">
            <w:pPr>
              <w:rPr>
                <w:b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01E" w:rsidRPr="0028301E" w:rsidRDefault="0028301E" w:rsidP="000D6A7C">
            <w:pPr>
              <w:rPr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1E" w:rsidRPr="0028301E" w:rsidRDefault="0028301E" w:rsidP="000D6A7C">
            <w:pPr>
              <w:rPr>
                <w:b/>
              </w:rPr>
            </w:pPr>
          </w:p>
        </w:tc>
      </w:tr>
      <w:tr w:rsidR="0028301E" w:rsidRPr="0028301E" w:rsidTr="0028301E">
        <w:trPr>
          <w:trHeight w:val="2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01E" w:rsidRPr="0028301E" w:rsidRDefault="0028301E" w:rsidP="000D6A7C">
            <w:pPr>
              <w:rPr>
                <w:b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01E" w:rsidRPr="0028301E" w:rsidRDefault="0028301E" w:rsidP="000D6A7C">
            <w:pPr>
              <w:rPr>
                <w:b/>
                <w:bCs/>
              </w:rPr>
            </w:pPr>
            <w:r w:rsidRPr="0028301E">
              <w:rPr>
                <w:b/>
                <w:bCs/>
              </w:rPr>
              <w:t>Итого ЗИМА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01E" w:rsidRPr="0028301E" w:rsidRDefault="0028301E" w:rsidP="000D6A7C">
            <w:pPr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01E" w:rsidRPr="0028301E" w:rsidRDefault="0028301E" w:rsidP="000D6A7C">
            <w:pPr>
              <w:rPr>
                <w:b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1E" w:rsidRPr="0028301E" w:rsidRDefault="0028301E" w:rsidP="000D6A7C">
            <w:pPr>
              <w:rPr>
                <w:b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01E" w:rsidRPr="0028301E" w:rsidRDefault="0028301E" w:rsidP="000D6A7C">
            <w:pPr>
              <w:rPr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1E" w:rsidRPr="0028301E" w:rsidRDefault="0028301E" w:rsidP="000D6A7C">
            <w:pPr>
              <w:rPr>
                <w:b/>
              </w:rPr>
            </w:pPr>
          </w:p>
        </w:tc>
      </w:tr>
      <w:tr w:rsidR="0028301E" w:rsidRPr="0028301E" w:rsidTr="0028301E">
        <w:trPr>
          <w:trHeight w:val="2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01E" w:rsidRPr="0028301E" w:rsidRDefault="0028301E" w:rsidP="000D6A7C">
            <w:pPr>
              <w:rPr>
                <w:b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01E" w:rsidRPr="0028301E" w:rsidRDefault="0028301E" w:rsidP="000D6A7C">
            <w:pPr>
              <w:rPr>
                <w:b/>
                <w:bCs/>
              </w:rPr>
            </w:pPr>
            <w:r w:rsidRPr="0028301E">
              <w:rPr>
                <w:b/>
                <w:bCs/>
              </w:rPr>
              <w:t>ИТОГО в год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01E" w:rsidRPr="0028301E" w:rsidRDefault="0028301E" w:rsidP="000D6A7C">
            <w:pPr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01E" w:rsidRPr="0028301E" w:rsidRDefault="0028301E" w:rsidP="000D6A7C">
            <w:pPr>
              <w:rPr>
                <w:b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1E" w:rsidRPr="0028301E" w:rsidRDefault="0028301E" w:rsidP="000D6A7C">
            <w:pPr>
              <w:rPr>
                <w:b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01E" w:rsidRPr="0028301E" w:rsidRDefault="0028301E" w:rsidP="000D6A7C">
            <w:pPr>
              <w:rPr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1E" w:rsidRPr="0028301E" w:rsidRDefault="0028301E" w:rsidP="000D6A7C">
            <w:pPr>
              <w:rPr>
                <w:b/>
              </w:rPr>
            </w:pPr>
          </w:p>
        </w:tc>
      </w:tr>
    </w:tbl>
    <w:p w:rsidR="0028301E" w:rsidRPr="007C1D30" w:rsidRDefault="0028301E" w:rsidP="007C1D30">
      <w:pPr>
        <w:spacing w:line="240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515E03" w:rsidRPr="00FE62BF" w:rsidRDefault="00515E03" w:rsidP="00FE62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2BF">
        <w:rPr>
          <w:rFonts w:ascii="Times New Roman" w:hAnsi="Times New Roman" w:cs="Times New Roman"/>
          <w:b/>
          <w:sz w:val="28"/>
          <w:szCs w:val="28"/>
          <w:lang w:eastAsia="ru-RU" w:bidi="ru-RU"/>
        </w:rPr>
        <w:lastRenderedPageBreak/>
        <w:t>Уборка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4435"/>
      </w:tblGrid>
      <w:tr w:rsidR="00515E03" w:rsidRPr="00FE62BF" w:rsidTr="00515E03">
        <w:trPr>
          <w:trHeight w:hRule="exact" w:val="288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E03" w:rsidRPr="00FE62BF" w:rsidRDefault="00515E03" w:rsidP="00FE6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дневную смену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E03" w:rsidRPr="00FE62BF" w:rsidRDefault="00515E03" w:rsidP="00FE6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03" w:rsidRPr="00FE62BF" w:rsidTr="00515E03">
        <w:trPr>
          <w:trHeight w:hRule="exact" w:val="283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E03" w:rsidRPr="00FE62BF" w:rsidRDefault="00515E03" w:rsidP="00FE6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ночную смену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E03" w:rsidRPr="00FE62BF" w:rsidRDefault="00515E03" w:rsidP="00FE6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03" w:rsidRPr="00FE62BF" w:rsidTr="00515E03">
        <w:trPr>
          <w:trHeight w:hRule="exact" w:val="283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E03" w:rsidRPr="00FE62BF" w:rsidRDefault="00515E03" w:rsidP="00FE6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sz w:val="24"/>
                <w:szCs w:val="24"/>
              </w:rPr>
              <w:t>Стоимость 1 дневной смены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E03" w:rsidRPr="00FE62BF" w:rsidRDefault="00515E03" w:rsidP="00FE6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sz w:val="24"/>
                <w:szCs w:val="24"/>
              </w:rPr>
              <w:t>Стоимость в рублях без учета НДС</w:t>
            </w:r>
          </w:p>
        </w:tc>
      </w:tr>
      <w:tr w:rsidR="00515E03" w:rsidRPr="00FE62BF" w:rsidTr="00515E03">
        <w:trPr>
          <w:trHeight w:hRule="exact" w:val="278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E03" w:rsidRPr="00FE62BF" w:rsidRDefault="00515E03" w:rsidP="00FE6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sz w:val="24"/>
                <w:szCs w:val="24"/>
              </w:rPr>
              <w:t>Стоимость 1 ночной смены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E03" w:rsidRPr="00FE62BF" w:rsidRDefault="00515E03" w:rsidP="00FE6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sz w:val="24"/>
                <w:szCs w:val="24"/>
              </w:rPr>
              <w:t>Стоимость в рублях без учета НДС</w:t>
            </w:r>
          </w:p>
        </w:tc>
      </w:tr>
      <w:tr w:rsidR="00515E03" w:rsidRPr="00FE62BF" w:rsidTr="00515E03">
        <w:trPr>
          <w:trHeight w:hRule="exact" w:val="283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E03" w:rsidRPr="00FE62BF" w:rsidRDefault="00515E03" w:rsidP="00FE6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sz w:val="24"/>
                <w:szCs w:val="24"/>
              </w:rPr>
              <w:t>Стоимость уборки в месяц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E03" w:rsidRPr="00FE62BF" w:rsidRDefault="00515E03" w:rsidP="00FE6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sz w:val="24"/>
                <w:szCs w:val="24"/>
              </w:rPr>
              <w:t>Стоимость в рублях без учета НДС</w:t>
            </w:r>
          </w:p>
        </w:tc>
      </w:tr>
      <w:tr w:rsidR="00515E03" w:rsidRPr="00FE62BF" w:rsidTr="00FE62BF">
        <w:trPr>
          <w:trHeight w:hRule="exact" w:val="545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E03" w:rsidRPr="00FE62BF" w:rsidRDefault="00515E03" w:rsidP="00FE6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sz w:val="24"/>
                <w:szCs w:val="24"/>
              </w:rPr>
              <w:t>Стоимость 1 чел/часа дополнительной уборки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E03" w:rsidRPr="00FE62BF" w:rsidRDefault="00515E03" w:rsidP="00FE6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sz w:val="24"/>
                <w:szCs w:val="24"/>
              </w:rPr>
              <w:t>Стоимость в рублях без учета НДС</w:t>
            </w:r>
          </w:p>
        </w:tc>
      </w:tr>
    </w:tbl>
    <w:p w:rsidR="00FE62BF" w:rsidRDefault="00FE62BF" w:rsidP="001E1B08">
      <w:pPr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15E03" w:rsidRPr="00FE62BF" w:rsidRDefault="00515E03" w:rsidP="001E1B08">
      <w:pPr>
        <w:rPr>
          <w:rFonts w:ascii="Times New Roman" w:hAnsi="Times New Roman" w:cs="Times New Roman"/>
          <w:b/>
          <w:sz w:val="28"/>
          <w:szCs w:val="28"/>
        </w:rPr>
      </w:pPr>
      <w:r w:rsidRPr="00FE62BF">
        <w:rPr>
          <w:rFonts w:ascii="Times New Roman" w:hAnsi="Times New Roman" w:cs="Times New Roman"/>
          <w:b/>
          <w:sz w:val="28"/>
          <w:szCs w:val="28"/>
          <w:lang w:eastAsia="ru-RU" w:bidi="ru-RU"/>
        </w:rPr>
        <w:t>Оборудование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715"/>
        <w:gridCol w:w="629"/>
        <w:gridCol w:w="629"/>
        <w:gridCol w:w="902"/>
        <w:gridCol w:w="720"/>
        <w:gridCol w:w="1618"/>
        <w:gridCol w:w="2530"/>
      </w:tblGrid>
      <w:tr w:rsidR="00515E03" w:rsidRPr="00FE62BF" w:rsidTr="00515E03">
        <w:trPr>
          <w:trHeight w:hRule="exact" w:val="2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E03" w:rsidRPr="00FE62BF" w:rsidRDefault="00515E03" w:rsidP="001E1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E03" w:rsidRPr="00FE62BF" w:rsidRDefault="00515E03" w:rsidP="001E1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E03" w:rsidRPr="00FE62BF" w:rsidRDefault="00515E03" w:rsidP="001E1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E03" w:rsidRPr="00FE62BF" w:rsidRDefault="00515E03" w:rsidP="001E1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E03" w:rsidRPr="00FE62BF" w:rsidRDefault="00515E03" w:rsidP="001E1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E03" w:rsidRPr="00FE62BF" w:rsidRDefault="00515E03" w:rsidP="001E1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5E03" w:rsidRPr="00FE62BF" w:rsidRDefault="00515E03" w:rsidP="003C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E03" w:rsidRPr="00FE62BF" w:rsidRDefault="00515E03" w:rsidP="003C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515E03" w:rsidRPr="00FE62BF" w:rsidTr="00515E03">
        <w:trPr>
          <w:trHeight w:hRule="exact" w:val="274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515E03" w:rsidRPr="00FE62BF" w:rsidRDefault="00515E03" w:rsidP="001E1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515E03" w:rsidRPr="00FE62BF" w:rsidRDefault="00515E03" w:rsidP="001E1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515E03" w:rsidRPr="00FE62BF" w:rsidRDefault="00515E03" w:rsidP="001E1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515E03" w:rsidRPr="00FE62BF" w:rsidRDefault="00515E03" w:rsidP="001E1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15E03" w:rsidRPr="00FE62BF" w:rsidRDefault="00515E03" w:rsidP="001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515E03" w:rsidRPr="00FE62BF" w:rsidRDefault="00515E03" w:rsidP="001E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515E03" w:rsidRPr="00FE62BF" w:rsidRDefault="00515E03" w:rsidP="001E1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5E03" w:rsidRPr="00FE62BF" w:rsidRDefault="00515E03" w:rsidP="003C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E03" w:rsidRPr="00FE62BF" w:rsidRDefault="00515E03" w:rsidP="003C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</w:tr>
      <w:tr w:rsidR="00515E03" w:rsidRPr="00FE62BF" w:rsidTr="00515E03">
        <w:trPr>
          <w:trHeight w:hRule="exact" w:val="259"/>
        </w:trPr>
        <w:tc>
          <w:tcPr>
            <w:tcW w:w="840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15E03" w:rsidRPr="00FE62BF" w:rsidRDefault="00FE62BF" w:rsidP="003C6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</w:t>
            </w:r>
            <w:r w:rsidR="003C67FA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515E03" w:rsidRPr="00FE62BF" w:rsidRDefault="00515E03" w:rsidP="003C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515E03" w:rsidRPr="00FE62BF" w:rsidRDefault="00515E03" w:rsidP="003C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515E03" w:rsidRPr="00FE62BF" w:rsidRDefault="00515E03" w:rsidP="003C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15E03" w:rsidRPr="00FE62BF" w:rsidRDefault="00515E03" w:rsidP="003C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15E03" w:rsidRPr="00FE62BF" w:rsidRDefault="00515E03" w:rsidP="003C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5E03" w:rsidRPr="00FE62BF" w:rsidRDefault="00515E03" w:rsidP="003C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E03" w:rsidRPr="00FE62BF" w:rsidRDefault="00515E03" w:rsidP="003C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</w:tr>
      <w:tr w:rsidR="00515E03" w:rsidRPr="00FE62BF" w:rsidTr="00515E03">
        <w:trPr>
          <w:trHeight w:hRule="exact" w:val="278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15E03" w:rsidRPr="00FE62BF" w:rsidRDefault="00515E03" w:rsidP="003C6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515E03" w:rsidRPr="00FE62BF" w:rsidRDefault="00515E03" w:rsidP="003C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515E03" w:rsidRPr="00FE62BF" w:rsidRDefault="00515E03" w:rsidP="003C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515E03" w:rsidRPr="00FE62BF" w:rsidRDefault="00515E03" w:rsidP="003C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15E03" w:rsidRPr="00FE62BF" w:rsidRDefault="00515E03" w:rsidP="003C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15E03" w:rsidRPr="00FE62BF" w:rsidRDefault="00515E03" w:rsidP="003C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515E03" w:rsidRPr="00FE62BF" w:rsidRDefault="00515E03" w:rsidP="003C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E03" w:rsidRPr="00FE62BF" w:rsidRDefault="00515E03" w:rsidP="003C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proofErr w:type="gramStart"/>
            <w:r w:rsidRPr="00FE62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15E03" w:rsidRPr="00FE62BF" w:rsidTr="003C67FA">
        <w:trPr>
          <w:trHeight w:hRule="exact" w:val="985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5E03" w:rsidRPr="00FE62BF" w:rsidRDefault="00515E03" w:rsidP="003C6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5E03" w:rsidRPr="00FE62BF" w:rsidRDefault="00515E03" w:rsidP="003C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5E03" w:rsidRPr="00FE62BF" w:rsidRDefault="00515E03" w:rsidP="003C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5E03" w:rsidRPr="00FE62BF" w:rsidRDefault="00515E03" w:rsidP="003C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BF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5E03" w:rsidRPr="00FE62BF" w:rsidRDefault="00515E03" w:rsidP="003C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15E03" w:rsidRPr="00FE62BF" w:rsidRDefault="00515E03" w:rsidP="003C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E03" w:rsidRPr="00FE62BF" w:rsidRDefault="00515E03" w:rsidP="003C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E03" w:rsidRPr="00FE62BF" w:rsidRDefault="00515E03" w:rsidP="003C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2BF">
              <w:rPr>
                <w:rFonts w:ascii="Times New Roman" w:hAnsi="Times New Roman" w:cs="Times New Roman"/>
                <w:sz w:val="24"/>
                <w:szCs w:val="24"/>
              </w:rPr>
              <w:t>рублях</w:t>
            </w:r>
            <w:proofErr w:type="gramEnd"/>
            <w:r w:rsidRPr="00FE62BF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НДС</w:t>
            </w:r>
          </w:p>
        </w:tc>
      </w:tr>
    </w:tbl>
    <w:p w:rsidR="00515E03" w:rsidRPr="001E1B08" w:rsidRDefault="00515E03" w:rsidP="001E1B08">
      <w:pPr>
        <w:rPr>
          <w:rFonts w:ascii="Times New Roman" w:hAnsi="Times New Roman" w:cs="Times New Roman"/>
          <w:sz w:val="28"/>
          <w:szCs w:val="28"/>
        </w:rPr>
      </w:pPr>
    </w:p>
    <w:p w:rsidR="00515E03" w:rsidRPr="003C67FA" w:rsidRDefault="00515E03" w:rsidP="001E1B08">
      <w:pPr>
        <w:rPr>
          <w:rFonts w:ascii="Times New Roman" w:hAnsi="Times New Roman" w:cs="Times New Roman"/>
          <w:b/>
          <w:sz w:val="28"/>
          <w:szCs w:val="28"/>
        </w:rPr>
      </w:pPr>
      <w:r w:rsidRPr="003C67FA">
        <w:rPr>
          <w:rFonts w:ascii="Times New Roman" w:hAnsi="Times New Roman" w:cs="Times New Roman"/>
          <w:b/>
          <w:sz w:val="28"/>
          <w:szCs w:val="28"/>
          <w:lang w:eastAsia="ru-RU" w:bidi="ru-RU"/>
        </w:rPr>
        <w:t>Расходные материалы для уборки</w:t>
      </w:r>
    </w:p>
    <w:p w:rsidR="00515E03" w:rsidRPr="007C1D30" w:rsidRDefault="00515E03" w:rsidP="007C1D30">
      <w:pPr>
        <w:spacing w:line="240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Информацию о расходных материалах для уборки необходимо предоставить отдельно для каждого типа обрабатываемых поверхностей: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898"/>
        <w:gridCol w:w="1080"/>
        <w:gridCol w:w="1080"/>
        <w:gridCol w:w="1800"/>
        <w:gridCol w:w="2674"/>
      </w:tblGrid>
      <w:tr w:rsidR="003C67FA" w:rsidRPr="001E1B08" w:rsidTr="003C67FA">
        <w:trPr>
          <w:trHeight w:hRule="exact" w:val="278"/>
        </w:trPr>
        <w:tc>
          <w:tcPr>
            <w:tcW w:w="1051" w:type="dxa"/>
            <w:tcBorders>
              <w:right w:val="single" w:sz="4" w:space="0" w:color="auto"/>
            </w:tcBorders>
            <w:shd w:val="clear" w:color="auto" w:fill="FFFFFF"/>
          </w:tcPr>
          <w:p w:rsidR="00515E03" w:rsidRPr="001E1B08" w:rsidRDefault="00515E03" w:rsidP="001E1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5E03" w:rsidRPr="001E1B08" w:rsidRDefault="00515E03" w:rsidP="001E1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5E03" w:rsidRPr="001E1B08" w:rsidRDefault="00515E03" w:rsidP="001E1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5E03" w:rsidRPr="001E1B08" w:rsidRDefault="00515E03" w:rsidP="001E1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5E03" w:rsidRPr="001E1B08" w:rsidRDefault="00515E03" w:rsidP="001E1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B08">
              <w:rPr>
                <w:rFonts w:ascii="Times New Roman" w:hAnsi="Times New Roman" w:cs="Times New Roman"/>
                <w:sz w:val="28"/>
                <w:szCs w:val="28"/>
              </w:rPr>
              <w:t>Страна-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515E03" w:rsidRPr="001E1B08" w:rsidRDefault="00515E03" w:rsidP="001E1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B08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3C67FA" w:rsidRPr="001E1B08" w:rsidTr="003C67FA">
        <w:trPr>
          <w:trHeight w:hRule="exact" w:val="254"/>
        </w:trPr>
        <w:tc>
          <w:tcPr>
            <w:tcW w:w="1051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515E03" w:rsidRPr="001E1B08" w:rsidRDefault="00515E03" w:rsidP="001E1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B08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5E03" w:rsidRPr="001E1B08" w:rsidRDefault="00515E03" w:rsidP="001E1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5E03" w:rsidRPr="001E1B08" w:rsidRDefault="00515E03" w:rsidP="001E1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5E03" w:rsidRPr="001E1B08" w:rsidRDefault="00515E03" w:rsidP="001E1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15E03" w:rsidRPr="001E1B08" w:rsidRDefault="00515E03" w:rsidP="001E1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B08">
              <w:rPr>
                <w:rFonts w:ascii="Times New Roman" w:hAnsi="Times New Roman" w:cs="Times New Roman"/>
                <w:sz w:val="28"/>
                <w:szCs w:val="28"/>
              </w:rPr>
              <w:t>производитель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515E03" w:rsidRPr="001E1B08" w:rsidRDefault="00515E03" w:rsidP="001E1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B08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</w:p>
        </w:tc>
      </w:tr>
      <w:tr w:rsidR="003C67FA" w:rsidRPr="001E1B08" w:rsidTr="003C67FA">
        <w:trPr>
          <w:trHeight w:hRule="exact" w:val="269"/>
        </w:trPr>
        <w:tc>
          <w:tcPr>
            <w:tcW w:w="1051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515E03" w:rsidRPr="001E1B08" w:rsidRDefault="00515E03" w:rsidP="001E1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5E03" w:rsidRPr="001E1B08" w:rsidRDefault="00515E03" w:rsidP="001E1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5E03" w:rsidRPr="001E1B08" w:rsidRDefault="00515E03" w:rsidP="001E1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5E03" w:rsidRPr="001E1B08" w:rsidRDefault="00515E03" w:rsidP="001E1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5E03" w:rsidRPr="001E1B08" w:rsidRDefault="00515E03" w:rsidP="001E1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515E03" w:rsidRPr="001E1B08" w:rsidRDefault="00515E03" w:rsidP="001E1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B08">
              <w:rPr>
                <w:rFonts w:ascii="Times New Roman" w:hAnsi="Times New Roman" w:cs="Times New Roman"/>
                <w:sz w:val="28"/>
                <w:szCs w:val="28"/>
              </w:rPr>
              <w:t>единицы оборудования</w:t>
            </w:r>
          </w:p>
        </w:tc>
      </w:tr>
      <w:tr w:rsidR="003C67FA" w:rsidRPr="001E1B08" w:rsidTr="003C67FA">
        <w:trPr>
          <w:trHeight w:hRule="exact" w:val="1008"/>
        </w:trPr>
        <w:tc>
          <w:tcPr>
            <w:tcW w:w="1051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515E03" w:rsidRPr="001E1B08" w:rsidRDefault="00515E03" w:rsidP="001E1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E03" w:rsidRPr="001E1B08" w:rsidRDefault="00515E03" w:rsidP="001E1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B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515E03" w:rsidRPr="001E1B08" w:rsidRDefault="00515E03" w:rsidP="001E1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B08">
              <w:rPr>
                <w:rFonts w:ascii="Times New Roman" w:hAnsi="Times New Roman" w:cs="Times New Roman"/>
                <w:sz w:val="28"/>
                <w:szCs w:val="28"/>
              </w:rPr>
              <w:t>1—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15E03" w:rsidRPr="001E1B08" w:rsidRDefault="00515E03" w:rsidP="001E1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B08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515E03" w:rsidRPr="001E1B08" w:rsidRDefault="00515E03" w:rsidP="001E1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B08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E03" w:rsidRPr="001E1B08" w:rsidRDefault="00515E03" w:rsidP="001E1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5E03" w:rsidRPr="001E1B08" w:rsidRDefault="00515E03" w:rsidP="001E1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B08">
              <w:rPr>
                <w:rFonts w:ascii="Times New Roman" w:hAnsi="Times New Roman" w:cs="Times New Roman"/>
                <w:sz w:val="28"/>
                <w:szCs w:val="28"/>
              </w:rPr>
              <w:t>в рублях без учета НДС</w:t>
            </w:r>
          </w:p>
        </w:tc>
      </w:tr>
    </w:tbl>
    <w:p w:rsidR="00515E03" w:rsidRPr="001E1B08" w:rsidRDefault="00515E03" w:rsidP="001E1B08">
      <w:pPr>
        <w:rPr>
          <w:rFonts w:ascii="Times New Roman" w:hAnsi="Times New Roman" w:cs="Times New Roman"/>
          <w:sz w:val="28"/>
          <w:szCs w:val="28"/>
        </w:rPr>
      </w:pPr>
    </w:p>
    <w:p w:rsidR="00515E03" w:rsidRPr="001E1B08" w:rsidRDefault="00515E03" w:rsidP="007C1D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D30">
        <w:rPr>
          <w:rFonts w:ascii="Times New Roman" w:hAnsi="Times New Roman" w:cs="Times New Roman"/>
          <w:sz w:val="26"/>
          <w:szCs w:val="26"/>
          <w:lang w:eastAsia="ru-RU" w:bidi="ru-RU"/>
        </w:rPr>
        <w:t>Предоставить прейскурант на чистку сменных ковров в соответствии с рекомендациями производителя</w:t>
      </w:r>
      <w:r w:rsidRPr="001E1B08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515E03" w:rsidRPr="0028301E" w:rsidRDefault="00515E03" w:rsidP="001E1B08">
      <w:pPr>
        <w:rPr>
          <w:rFonts w:ascii="Times New Roman" w:hAnsi="Times New Roman" w:cs="Times New Roman"/>
        </w:rPr>
      </w:pPr>
      <w:bookmarkStart w:id="4" w:name="_GoBack"/>
      <w:bookmarkEnd w:id="4"/>
    </w:p>
    <w:p w:rsidR="000E6C98" w:rsidRPr="0028301E" w:rsidRDefault="000E6C98" w:rsidP="001E1B08">
      <w:pPr>
        <w:rPr>
          <w:rFonts w:ascii="Times New Roman" w:hAnsi="Times New Roman" w:cs="Times New Roman"/>
        </w:rPr>
      </w:pPr>
    </w:p>
    <w:p w:rsidR="000E6C98" w:rsidRPr="0028301E" w:rsidRDefault="000E6C98" w:rsidP="001E1B08">
      <w:pPr>
        <w:rPr>
          <w:rFonts w:ascii="Times New Roman" w:hAnsi="Times New Roman" w:cs="Times New Roman"/>
        </w:rPr>
      </w:pPr>
    </w:p>
    <w:p w:rsidR="000E6C98" w:rsidRPr="0028301E" w:rsidRDefault="000E6C98" w:rsidP="001E1B08">
      <w:pPr>
        <w:rPr>
          <w:rFonts w:ascii="Times New Roman" w:hAnsi="Times New Roman" w:cs="Times New Roman"/>
        </w:rPr>
      </w:pPr>
    </w:p>
    <w:p w:rsidR="000E6C98" w:rsidRPr="0028301E" w:rsidRDefault="000E6C98" w:rsidP="001E1B08">
      <w:pPr>
        <w:rPr>
          <w:rFonts w:ascii="Times New Roman" w:hAnsi="Times New Roman" w:cs="Times New Roman"/>
        </w:rPr>
      </w:pPr>
    </w:p>
    <w:p w:rsidR="000E6C98" w:rsidRPr="0028301E" w:rsidRDefault="000E6C98" w:rsidP="001E1B08">
      <w:pPr>
        <w:rPr>
          <w:rFonts w:ascii="Times New Roman" w:hAnsi="Times New Roman" w:cs="Times New Roman"/>
        </w:rPr>
      </w:pPr>
    </w:p>
    <w:p w:rsidR="000E6C98" w:rsidRPr="0028301E" w:rsidRDefault="000E6C98" w:rsidP="001E1B08">
      <w:pPr>
        <w:rPr>
          <w:rFonts w:ascii="Times New Roman" w:hAnsi="Times New Roman" w:cs="Times New Roman"/>
        </w:rPr>
      </w:pPr>
    </w:p>
    <w:p w:rsidR="000E6C98" w:rsidRPr="0028301E" w:rsidRDefault="000E6C98" w:rsidP="001E1B08">
      <w:pPr>
        <w:rPr>
          <w:rFonts w:ascii="Times New Roman" w:hAnsi="Times New Roman" w:cs="Times New Roman"/>
        </w:rPr>
      </w:pPr>
    </w:p>
    <w:p w:rsidR="000E6C98" w:rsidRPr="0028301E" w:rsidRDefault="000E6C98" w:rsidP="003F4DC3">
      <w:pPr>
        <w:jc w:val="center"/>
      </w:pPr>
    </w:p>
    <w:sectPr w:rsidR="000E6C98" w:rsidRPr="0028301E" w:rsidSect="007C1D3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4DB" w:rsidRDefault="00AA14DB" w:rsidP="000C773D">
      <w:pPr>
        <w:spacing w:after="0" w:line="240" w:lineRule="auto"/>
      </w:pPr>
      <w:r>
        <w:separator/>
      </w:r>
    </w:p>
  </w:endnote>
  <w:endnote w:type="continuationSeparator" w:id="0">
    <w:p w:rsidR="00AA14DB" w:rsidRDefault="00AA14DB" w:rsidP="000C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354384"/>
      <w:docPartObj>
        <w:docPartGallery w:val="Page Numbers (Bottom of Page)"/>
        <w:docPartUnique/>
      </w:docPartObj>
    </w:sdtPr>
    <w:sdtEndPr/>
    <w:sdtContent>
      <w:p w:rsidR="000E21F2" w:rsidRDefault="000E21F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01E">
          <w:rPr>
            <w:noProof/>
          </w:rPr>
          <w:t>15</w:t>
        </w:r>
        <w:r>
          <w:fldChar w:fldCharType="end"/>
        </w:r>
      </w:p>
    </w:sdtContent>
  </w:sdt>
  <w:p w:rsidR="000E21F2" w:rsidRDefault="000E21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4DB" w:rsidRDefault="00AA14DB" w:rsidP="000C773D">
      <w:pPr>
        <w:spacing w:after="0" w:line="240" w:lineRule="auto"/>
      </w:pPr>
      <w:r>
        <w:separator/>
      </w:r>
    </w:p>
  </w:footnote>
  <w:footnote w:type="continuationSeparator" w:id="0">
    <w:p w:rsidR="00AA14DB" w:rsidRDefault="00AA14DB" w:rsidP="000C7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B2B"/>
    <w:multiLevelType w:val="hybridMultilevel"/>
    <w:tmpl w:val="F5380254"/>
    <w:lvl w:ilvl="0" w:tplc="A1AA6F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D0ACD"/>
    <w:multiLevelType w:val="multilevel"/>
    <w:tmpl w:val="0CCA1BF8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B3033"/>
    <w:multiLevelType w:val="multilevel"/>
    <w:tmpl w:val="9D0EB5DA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2C54E1"/>
    <w:multiLevelType w:val="multilevel"/>
    <w:tmpl w:val="27E006E8"/>
    <w:lvl w:ilvl="0">
      <w:start w:val="1"/>
      <w:numFmt w:val="bullet"/>
      <w:lvlText w:val="•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B77B80"/>
    <w:multiLevelType w:val="multilevel"/>
    <w:tmpl w:val="44FE5406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F85F3D"/>
    <w:multiLevelType w:val="hybridMultilevel"/>
    <w:tmpl w:val="16F65754"/>
    <w:lvl w:ilvl="0" w:tplc="AE884D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6098B"/>
    <w:multiLevelType w:val="multilevel"/>
    <w:tmpl w:val="79A087E2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987436"/>
    <w:multiLevelType w:val="hybridMultilevel"/>
    <w:tmpl w:val="900CA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C3"/>
    <w:rsid w:val="0005249A"/>
    <w:rsid w:val="000C773D"/>
    <w:rsid w:val="000E21F2"/>
    <w:rsid w:val="000E6C98"/>
    <w:rsid w:val="00170CA6"/>
    <w:rsid w:val="00186A18"/>
    <w:rsid w:val="001E1B08"/>
    <w:rsid w:val="0028301E"/>
    <w:rsid w:val="003B670F"/>
    <w:rsid w:val="003C67FA"/>
    <w:rsid w:val="003F4DC3"/>
    <w:rsid w:val="00515E03"/>
    <w:rsid w:val="007C1D30"/>
    <w:rsid w:val="009B7650"/>
    <w:rsid w:val="009F5C56"/>
    <w:rsid w:val="00AA14DB"/>
    <w:rsid w:val="00FB76D9"/>
    <w:rsid w:val="00FE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F4DC3"/>
    <w:rPr>
      <w:rFonts w:ascii="Franklin Gothic Medium" w:eastAsia="Franklin Gothic Medium" w:hAnsi="Franklin Gothic Medium" w:cs="Franklin Gothic Medium"/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4DC3"/>
    <w:pPr>
      <w:widowControl w:val="0"/>
      <w:shd w:val="clear" w:color="auto" w:fill="FFFFFF"/>
      <w:spacing w:after="0" w:line="317" w:lineRule="exact"/>
      <w:jc w:val="center"/>
    </w:pPr>
    <w:rPr>
      <w:rFonts w:ascii="Franklin Gothic Medium" w:eastAsia="Franklin Gothic Medium" w:hAnsi="Franklin Gothic Medium" w:cs="Franklin Gothic Medium"/>
      <w:spacing w:val="-10"/>
      <w:sz w:val="28"/>
      <w:szCs w:val="28"/>
    </w:rPr>
  </w:style>
  <w:style w:type="character" w:customStyle="1" w:styleId="2">
    <w:name w:val="Основной текст (2)_"/>
    <w:basedOn w:val="a0"/>
    <w:link w:val="20"/>
    <w:rsid w:val="003F4DC3"/>
    <w:rPr>
      <w:rFonts w:ascii="Franklin Gothic Medium" w:eastAsia="Franklin Gothic Medium" w:hAnsi="Franklin Gothic Medium" w:cs="Franklin Gothic Medium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4DC3"/>
    <w:pPr>
      <w:widowControl w:val="0"/>
      <w:shd w:val="clear" w:color="auto" w:fill="FFFFFF"/>
      <w:spacing w:after="2220" w:line="0" w:lineRule="atLeast"/>
      <w:ind w:hanging="760"/>
    </w:pPr>
    <w:rPr>
      <w:rFonts w:ascii="Franklin Gothic Medium" w:eastAsia="Franklin Gothic Medium" w:hAnsi="Franklin Gothic Medium" w:cs="Franklin Gothic Medium"/>
    </w:rPr>
  </w:style>
  <w:style w:type="character" w:customStyle="1" w:styleId="11">
    <w:name w:val="Заголовок №1_"/>
    <w:basedOn w:val="a0"/>
    <w:link w:val="12"/>
    <w:rsid w:val="000E6C98"/>
    <w:rPr>
      <w:rFonts w:ascii="Franklin Gothic Medium" w:eastAsia="Franklin Gothic Medium" w:hAnsi="Franklin Gothic Medium" w:cs="Franklin Gothic Medium"/>
      <w:shd w:val="clear" w:color="auto" w:fill="FFFFFF"/>
    </w:rPr>
  </w:style>
  <w:style w:type="paragraph" w:customStyle="1" w:styleId="12">
    <w:name w:val="Заголовок №1"/>
    <w:basedOn w:val="a"/>
    <w:link w:val="11"/>
    <w:rsid w:val="000E6C98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Franklin Gothic Medium" w:eastAsia="Franklin Gothic Medium" w:hAnsi="Franklin Gothic Medium" w:cs="Franklin Gothic Medium"/>
    </w:rPr>
  </w:style>
  <w:style w:type="character" w:customStyle="1" w:styleId="4">
    <w:name w:val="Основной текст (4)_"/>
    <w:basedOn w:val="a0"/>
    <w:link w:val="40"/>
    <w:rsid w:val="000E6C98"/>
    <w:rPr>
      <w:rFonts w:ascii="Franklin Gothic Medium" w:eastAsia="Franklin Gothic Medium" w:hAnsi="Franklin Gothic Medium" w:cs="Franklin Gothic Medium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6C98"/>
    <w:pPr>
      <w:widowControl w:val="0"/>
      <w:shd w:val="clear" w:color="auto" w:fill="FFFFFF"/>
      <w:spacing w:after="240" w:line="269" w:lineRule="exact"/>
      <w:ind w:hanging="360"/>
      <w:jc w:val="both"/>
    </w:pPr>
    <w:rPr>
      <w:rFonts w:ascii="Franklin Gothic Medium" w:eastAsia="Franklin Gothic Medium" w:hAnsi="Franklin Gothic Medium" w:cs="Franklin Gothic Medium"/>
      <w:b/>
      <w:bCs/>
    </w:rPr>
  </w:style>
  <w:style w:type="paragraph" w:styleId="a3">
    <w:name w:val="Body Text"/>
    <w:basedOn w:val="a"/>
    <w:link w:val="a4"/>
    <w:rsid w:val="000E6C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E6C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E6C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E6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0E6C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E6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Колонтитул"/>
    <w:basedOn w:val="a0"/>
    <w:rsid w:val="00515E03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515E03"/>
    <w:rPr>
      <w:rFonts w:ascii="Franklin Gothic Medium" w:eastAsia="Franklin Gothic Medium" w:hAnsi="Franklin Gothic Medium" w:cs="Franklin Gothic Medium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515E03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</w:rPr>
  </w:style>
  <w:style w:type="paragraph" w:styleId="a8">
    <w:name w:val="footer"/>
    <w:basedOn w:val="a"/>
    <w:link w:val="a9"/>
    <w:uiPriority w:val="99"/>
    <w:unhideWhenUsed/>
    <w:rsid w:val="000C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773D"/>
  </w:style>
  <w:style w:type="character" w:customStyle="1" w:styleId="10">
    <w:name w:val="Заголовок 1 Знак"/>
    <w:basedOn w:val="a0"/>
    <w:link w:val="1"/>
    <w:uiPriority w:val="9"/>
    <w:rsid w:val="000C77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0C773D"/>
    <w:pPr>
      <w:outlineLvl w:val="9"/>
    </w:pPr>
    <w:rPr>
      <w:lang w:eastAsia="ru-RU"/>
    </w:rPr>
  </w:style>
  <w:style w:type="paragraph" w:styleId="ab">
    <w:name w:val="List Paragraph"/>
    <w:basedOn w:val="a"/>
    <w:uiPriority w:val="34"/>
    <w:qFormat/>
    <w:rsid w:val="000C773D"/>
    <w:pPr>
      <w:ind w:left="720"/>
      <w:contextualSpacing/>
    </w:pPr>
  </w:style>
  <w:style w:type="paragraph" w:customStyle="1" w:styleId="DefaultText">
    <w:name w:val="Default Text"/>
    <w:rsid w:val="003C67F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c">
    <w:name w:val="Содержимое таблицы"/>
    <w:basedOn w:val="a"/>
    <w:rsid w:val="003C67F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styleId="ad">
    <w:name w:val="Hyperlink"/>
    <w:basedOn w:val="a0"/>
    <w:uiPriority w:val="99"/>
    <w:unhideWhenUsed/>
    <w:rsid w:val="007C1D30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8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3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F4DC3"/>
    <w:rPr>
      <w:rFonts w:ascii="Franklin Gothic Medium" w:eastAsia="Franklin Gothic Medium" w:hAnsi="Franklin Gothic Medium" w:cs="Franklin Gothic Medium"/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4DC3"/>
    <w:pPr>
      <w:widowControl w:val="0"/>
      <w:shd w:val="clear" w:color="auto" w:fill="FFFFFF"/>
      <w:spacing w:after="0" w:line="317" w:lineRule="exact"/>
      <w:jc w:val="center"/>
    </w:pPr>
    <w:rPr>
      <w:rFonts w:ascii="Franklin Gothic Medium" w:eastAsia="Franklin Gothic Medium" w:hAnsi="Franklin Gothic Medium" w:cs="Franklin Gothic Medium"/>
      <w:spacing w:val="-10"/>
      <w:sz w:val="28"/>
      <w:szCs w:val="28"/>
    </w:rPr>
  </w:style>
  <w:style w:type="character" w:customStyle="1" w:styleId="2">
    <w:name w:val="Основной текст (2)_"/>
    <w:basedOn w:val="a0"/>
    <w:link w:val="20"/>
    <w:rsid w:val="003F4DC3"/>
    <w:rPr>
      <w:rFonts w:ascii="Franklin Gothic Medium" w:eastAsia="Franklin Gothic Medium" w:hAnsi="Franklin Gothic Medium" w:cs="Franklin Gothic Medium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4DC3"/>
    <w:pPr>
      <w:widowControl w:val="0"/>
      <w:shd w:val="clear" w:color="auto" w:fill="FFFFFF"/>
      <w:spacing w:after="2220" w:line="0" w:lineRule="atLeast"/>
      <w:ind w:hanging="760"/>
    </w:pPr>
    <w:rPr>
      <w:rFonts w:ascii="Franklin Gothic Medium" w:eastAsia="Franklin Gothic Medium" w:hAnsi="Franklin Gothic Medium" w:cs="Franklin Gothic Medium"/>
    </w:rPr>
  </w:style>
  <w:style w:type="character" w:customStyle="1" w:styleId="11">
    <w:name w:val="Заголовок №1_"/>
    <w:basedOn w:val="a0"/>
    <w:link w:val="12"/>
    <w:rsid w:val="000E6C98"/>
    <w:rPr>
      <w:rFonts w:ascii="Franklin Gothic Medium" w:eastAsia="Franklin Gothic Medium" w:hAnsi="Franklin Gothic Medium" w:cs="Franklin Gothic Medium"/>
      <w:shd w:val="clear" w:color="auto" w:fill="FFFFFF"/>
    </w:rPr>
  </w:style>
  <w:style w:type="paragraph" w:customStyle="1" w:styleId="12">
    <w:name w:val="Заголовок №1"/>
    <w:basedOn w:val="a"/>
    <w:link w:val="11"/>
    <w:rsid w:val="000E6C98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Franklin Gothic Medium" w:eastAsia="Franklin Gothic Medium" w:hAnsi="Franklin Gothic Medium" w:cs="Franklin Gothic Medium"/>
    </w:rPr>
  </w:style>
  <w:style w:type="character" w:customStyle="1" w:styleId="4">
    <w:name w:val="Основной текст (4)_"/>
    <w:basedOn w:val="a0"/>
    <w:link w:val="40"/>
    <w:rsid w:val="000E6C98"/>
    <w:rPr>
      <w:rFonts w:ascii="Franklin Gothic Medium" w:eastAsia="Franklin Gothic Medium" w:hAnsi="Franklin Gothic Medium" w:cs="Franklin Gothic Medium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6C98"/>
    <w:pPr>
      <w:widowControl w:val="0"/>
      <w:shd w:val="clear" w:color="auto" w:fill="FFFFFF"/>
      <w:spacing w:after="240" w:line="269" w:lineRule="exact"/>
      <w:ind w:hanging="360"/>
      <w:jc w:val="both"/>
    </w:pPr>
    <w:rPr>
      <w:rFonts w:ascii="Franklin Gothic Medium" w:eastAsia="Franklin Gothic Medium" w:hAnsi="Franklin Gothic Medium" w:cs="Franklin Gothic Medium"/>
      <w:b/>
      <w:bCs/>
    </w:rPr>
  </w:style>
  <w:style w:type="paragraph" w:styleId="a3">
    <w:name w:val="Body Text"/>
    <w:basedOn w:val="a"/>
    <w:link w:val="a4"/>
    <w:rsid w:val="000E6C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E6C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E6C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E6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0E6C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E6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Колонтитул"/>
    <w:basedOn w:val="a0"/>
    <w:rsid w:val="00515E03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515E03"/>
    <w:rPr>
      <w:rFonts w:ascii="Franklin Gothic Medium" w:eastAsia="Franklin Gothic Medium" w:hAnsi="Franklin Gothic Medium" w:cs="Franklin Gothic Medium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515E03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</w:rPr>
  </w:style>
  <w:style w:type="paragraph" w:styleId="a8">
    <w:name w:val="footer"/>
    <w:basedOn w:val="a"/>
    <w:link w:val="a9"/>
    <w:uiPriority w:val="99"/>
    <w:unhideWhenUsed/>
    <w:rsid w:val="000C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773D"/>
  </w:style>
  <w:style w:type="character" w:customStyle="1" w:styleId="10">
    <w:name w:val="Заголовок 1 Знак"/>
    <w:basedOn w:val="a0"/>
    <w:link w:val="1"/>
    <w:uiPriority w:val="9"/>
    <w:rsid w:val="000C77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0C773D"/>
    <w:pPr>
      <w:outlineLvl w:val="9"/>
    </w:pPr>
    <w:rPr>
      <w:lang w:eastAsia="ru-RU"/>
    </w:rPr>
  </w:style>
  <w:style w:type="paragraph" w:styleId="ab">
    <w:name w:val="List Paragraph"/>
    <w:basedOn w:val="a"/>
    <w:uiPriority w:val="34"/>
    <w:qFormat/>
    <w:rsid w:val="000C773D"/>
    <w:pPr>
      <w:ind w:left="720"/>
      <w:contextualSpacing/>
    </w:pPr>
  </w:style>
  <w:style w:type="paragraph" w:customStyle="1" w:styleId="DefaultText">
    <w:name w:val="Default Text"/>
    <w:rsid w:val="003C67F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c">
    <w:name w:val="Содержимое таблицы"/>
    <w:basedOn w:val="a"/>
    <w:rsid w:val="003C67F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styleId="ad">
    <w:name w:val="Hyperlink"/>
    <w:basedOn w:val="a0"/>
    <w:uiPriority w:val="99"/>
    <w:unhideWhenUsed/>
    <w:rsid w:val="007C1D30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8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3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fanasyeva@abdevelop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771E4-F93F-4844-BB39-E622D4EA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3900</Words>
  <Characters>22232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Malanina Natalia</dc:creator>
  <cp:lastModifiedBy>Afanasyeva Irina</cp:lastModifiedBy>
  <cp:revision>3</cp:revision>
  <dcterms:created xsi:type="dcterms:W3CDTF">2019-02-13T10:20:00Z</dcterms:created>
  <dcterms:modified xsi:type="dcterms:W3CDTF">2019-02-14T12:23:00Z</dcterms:modified>
</cp:coreProperties>
</file>